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3D" w:rsidRDefault="00B6530A" w:rsidP="007200C4">
      <w:pPr>
        <w:tabs>
          <w:tab w:val="left" w:pos="19708"/>
        </w:tabs>
      </w:pPr>
      <w:r>
        <w:rPr>
          <w:noProof/>
        </w:rPr>
        <w:drawing>
          <wp:anchor distT="0" distB="0" distL="114300" distR="114300" simplePos="0" relativeHeight="251658240" behindDoc="0" locked="0" layoutInCell="1" allowOverlap="1" wp14:anchorId="69C09866" wp14:editId="1CA35F64">
            <wp:simplePos x="0" y="0"/>
            <wp:positionH relativeFrom="column">
              <wp:posOffset>-36830</wp:posOffset>
            </wp:positionH>
            <wp:positionV relativeFrom="paragraph">
              <wp:posOffset>-64239</wp:posOffset>
            </wp:positionV>
            <wp:extent cx="7910623" cy="1850065"/>
            <wp:effectExtent l="0" t="0" r="0" b="0"/>
            <wp:wrapNone/>
            <wp:docPr id="1" name="図 1" descr="Z:\ロゴ関係\FIT_logo\キャンパスメール.gif"/>
            <wp:cNvGraphicFramePr/>
            <a:graphic xmlns:a="http://schemas.openxmlformats.org/drawingml/2006/main">
              <a:graphicData uri="http://schemas.openxmlformats.org/drawingml/2006/picture">
                <pic:pic xmlns:pic="http://schemas.openxmlformats.org/drawingml/2006/picture">
                  <pic:nvPicPr>
                    <pic:cNvPr id="0" name="Picture 1" descr="Z:\ロゴ関係\FIT_logo\キャンパスメール.gif"/>
                    <pic:cNvPicPr>
                      <a:picLocks noChangeAspect="1" noChangeArrowheads="1"/>
                    </pic:cNvPicPr>
                  </pic:nvPicPr>
                  <pic:blipFill>
                    <a:blip r:embed="rId8" cstate="print"/>
                    <a:srcRect/>
                    <a:stretch>
                      <a:fillRect/>
                    </a:stretch>
                  </pic:blipFill>
                  <pic:spPr bwMode="auto">
                    <a:xfrm>
                      <a:off x="0" y="0"/>
                      <a:ext cx="7910623" cy="1850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C1C3F">
        <w:rPr>
          <w:noProof/>
        </w:rPr>
        <w:pict>
          <v:shapetype id="_x0000_t202" coordsize="21600,21600" o:spt="202" path="m,l,21600r21600,l21600,xe">
            <v:stroke joinstyle="miter"/>
            <v:path gradientshapeok="t" o:connecttype="rect"/>
          </v:shapetype>
          <v:shape id="_x0000_s1029" type="#_x0000_t202" style="position:absolute;left:0;text-align:left;margin-left:985.4pt;margin-top:7.55pt;width:106.3pt;height:29.3pt;z-index:251662336;mso-position-horizontal-relative:text;mso-position-vertical-relative:text" strokecolor="red">
            <v:textbox inset="5.85pt,.7pt,5.85pt,.7pt">
              <w:txbxContent>
                <w:p w:rsidR="007200C4" w:rsidRPr="007200C4" w:rsidRDefault="007200C4" w:rsidP="007200C4">
                  <w:pPr>
                    <w:spacing w:line="240" w:lineRule="exact"/>
                    <w:rPr>
                      <w:color w:val="FF0000"/>
                      <w:sz w:val="18"/>
                      <w:szCs w:val="18"/>
                    </w:rPr>
                  </w:pPr>
                  <w:r w:rsidRPr="007200C4">
                    <w:rPr>
                      <w:rFonts w:hint="eastAsia"/>
                      <w:color w:val="FF0000"/>
                      <w:sz w:val="18"/>
                      <w:szCs w:val="18"/>
                    </w:rPr>
                    <w:t>掲示期間</w:t>
                  </w:r>
                  <w:r w:rsidRPr="007200C4">
                    <w:rPr>
                      <w:rFonts w:hint="eastAsia"/>
                      <w:color w:val="FF0000"/>
                      <w:sz w:val="18"/>
                      <w:szCs w:val="18"/>
                    </w:rPr>
                    <w:t>H</w:t>
                  </w:r>
                  <w:r w:rsidRPr="007200C4">
                    <w:rPr>
                      <w:rFonts w:hint="eastAsia"/>
                      <w:color w:val="FF0000"/>
                      <w:sz w:val="18"/>
                      <w:szCs w:val="18"/>
                    </w:rPr>
                    <w:t>－</w:t>
                  </w:r>
                  <w:r w:rsidRPr="007200C4">
                    <w:rPr>
                      <w:rFonts w:hint="eastAsia"/>
                      <w:color w:val="FF0000"/>
                      <w:sz w:val="18"/>
                      <w:szCs w:val="18"/>
                    </w:rPr>
                    <w:t>23</w:t>
                  </w:r>
                  <w:r w:rsidRPr="007200C4">
                    <w:rPr>
                      <w:rFonts w:hint="eastAsia"/>
                      <w:color w:val="FF0000"/>
                      <w:sz w:val="18"/>
                      <w:szCs w:val="18"/>
                    </w:rPr>
                    <w:t>－</w:t>
                  </w:r>
                  <w:r w:rsidRPr="007200C4">
                    <w:rPr>
                      <w:rFonts w:hint="eastAsia"/>
                      <w:color w:val="FF0000"/>
                      <w:sz w:val="18"/>
                      <w:szCs w:val="18"/>
                    </w:rPr>
                    <w:t>057</w:t>
                  </w:r>
                </w:p>
                <w:p w:rsidR="007200C4" w:rsidRPr="007200C4" w:rsidRDefault="007200C4" w:rsidP="007200C4">
                  <w:pPr>
                    <w:spacing w:line="240" w:lineRule="exact"/>
                    <w:rPr>
                      <w:color w:val="FF0000"/>
                      <w:sz w:val="18"/>
                      <w:szCs w:val="18"/>
                    </w:rPr>
                  </w:pPr>
                  <w:r w:rsidRPr="007200C4">
                    <w:rPr>
                      <w:rFonts w:hint="eastAsia"/>
                      <w:color w:val="FF0000"/>
                      <w:sz w:val="18"/>
                      <w:szCs w:val="18"/>
                    </w:rPr>
                    <w:t>7</w:t>
                  </w:r>
                  <w:r w:rsidRPr="007200C4">
                    <w:rPr>
                      <w:rFonts w:hint="eastAsia"/>
                      <w:color w:val="FF0000"/>
                      <w:sz w:val="18"/>
                      <w:szCs w:val="18"/>
                    </w:rPr>
                    <w:t>月</w:t>
                  </w:r>
                  <w:r w:rsidRPr="007200C4">
                    <w:rPr>
                      <w:rFonts w:hint="eastAsia"/>
                      <w:color w:val="FF0000"/>
                      <w:sz w:val="18"/>
                      <w:szCs w:val="18"/>
                    </w:rPr>
                    <w:t>5</w:t>
                  </w:r>
                  <w:r w:rsidRPr="007200C4">
                    <w:rPr>
                      <w:rFonts w:hint="eastAsia"/>
                      <w:color w:val="FF0000"/>
                      <w:sz w:val="18"/>
                      <w:szCs w:val="18"/>
                    </w:rPr>
                    <w:t>日～</w:t>
                  </w:r>
                  <w:r w:rsidRPr="007200C4">
                    <w:rPr>
                      <w:rFonts w:hint="eastAsia"/>
                      <w:color w:val="FF0000"/>
                      <w:sz w:val="18"/>
                      <w:szCs w:val="18"/>
                    </w:rPr>
                    <w:t>19</w:t>
                  </w:r>
                  <w:r w:rsidRPr="007200C4">
                    <w:rPr>
                      <w:rFonts w:hint="eastAsia"/>
                      <w:color w:val="FF0000"/>
                      <w:sz w:val="18"/>
                      <w:szCs w:val="18"/>
                    </w:rPr>
                    <w:t>日</w:t>
                  </w:r>
                </w:p>
              </w:txbxContent>
            </v:textbox>
          </v:shape>
        </w:pict>
      </w:r>
      <w:r w:rsidR="007200C4">
        <w:tab/>
      </w:r>
    </w:p>
    <w:p w:rsidR="00186A3D" w:rsidRPr="00186A3D" w:rsidRDefault="00186A3D" w:rsidP="00186A3D"/>
    <w:p w:rsidR="00186A3D" w:rsidRPr="00186A3D" w:rsidRDefault="000C1C3F" w:rsidP="00186A3D">
      <w:r>
        <w:rPr>
          <w:noProof/>
        </w:rPr>
        <w:pict>
          <v:shape id="_x0000_s1030" type="#_x0000_t202" style="position:absolute;left:0;text-align:left;margin-left:985.4pt;margin-top:6.7pt;width:106.3pt;height:29.3pt;z-index:251663360">
            <v:textbox inset="5.85pt,.7pt,5.85pt,.7pt">
              <w:txbxContent>
                <w:p w:rsidR="007200C4" w:rsidRPr="007200C4" w:rsidRDefault="007200C4" w:rsidP="007200C4">
                  <w:pPr>
                    <w:spacing w:line="240" w:lineRule="exact"/>
                    <w:rPr>
                      <w:sz w:val="18"/>
                      <w:szCs w:val="18"/>
                    </w:rPr>
                  </w:pPr>
                  <w:r w:rsidRPr="007200C4">
                    <w:rPr>
                      <w:rFonts w:hint="eastAsia"/>
                      <w:sz w:val="18"/>
                      <w:szCs w:val="18"/>
                    </w:rPr>
                    <w:t>この件に関する問い合わせは広報課へ</w:t>
                  </w:r>
                </w:p>
              </w:txbxContent>
            </v:textbox>
          </v:shape>
        </w:pict>
      </w:r>
    </w:p>
    <w:p w:rsidR="00186A3D" w:rsidRPr="00186A3D" w:rsidRDefault="00186A3D" w:rsidP="00186A3D"/>
    <w:p w:rsidR="00186A3D" w:rsidRPr="00186A3D" w:rsidRDefault="00186A3D" w:rsidP="00186A3D"/>
    <w:p w:rsidR="0056063B" w:rsidRDefault="00552CDE" w:rsidP="00A1189D">
      <w:pPr>
        <w:tabs>
          <w:tab w:val="left" w:pos="11115"/>
        </w:tabs>
      </w:pPr>
      <w:r>
        <w:tab/>
      </w:r>
    </w:p>
    <w:p w:rsidR="0056063B" w:rsidRPr="0056063B" w:rsidRDefault="0056063B" w:rsidP="0056063B"/>
    <w:p w:rsidR="0088780C" w:rsidRDefault="0088780C" w:rsidP="00961735"/>
    <w:p w:rsidR="00441AAB" w:rsidRDefault="000C1C3F" w:rsidP="004800B7">
      <w:r>
        <w:rPr>
          <w:noProof/>
        </w:rPr>
        <w:pict>
          <v:shape id="_x0000_s1035" type="#_x0000_t202" style="position:absolute;left:0;text-align:left;margin-left:45.65pt;margin-top:56.15pt;width:477.05pt;height:40.15pt;z-index:251666432" filled="f" stroked="f">
            <v:textbox inset="5.85pt,.7pt,5.85pt,.7pt">
              <w:txbxContent>
                <w:p w:rsidR="009539DD" w:rsidRPr="009539DD" w:rsidRDefault="009539DD">
                  <w:pPr>
                    <w:rPr>
                      <w:rFonts w:ascii="HGP創英角ｺﾞｼｯｸUB" w:eastAsia="HGP創英角ｺﾞｼｯｸUB" w:hAnsi="HGP創英角ｺﾞｼｯｸUB"/>
                      <w:sz w:val="44"/>
                      <w:szCs w:val="44"/>
                    </w:rPr>
                  </w:pPr>
                  <w:r>
                    <w:rPr>
                      <w:rFonts w:ascii="ＭＳ 明朝" w:eastAsia="ＭＳ 明朝" w:hAnsi="ＭＳ 明朝" w:hint="eastAsia"/>
                      <w:sz w:val="44"/>
                      <w:szCs w:val="44"/>
                    </w:rPr>
                    <w:t>『</w:t>
                  </w:r>
                  <w:r w:rsidRPr="009539DD">
                    <w:rPr>
                      <w:rFonts w:ascii="HGP創英角ｺﾞｼｯｸUB" w:eastAsia="HGP創英角ｺﾞｼｯｸUB" w:hAnsi="HGP創英角ｺﾞｼｯｸUB" w:hint="eastAsia"/>
                      <w:sz w:val="44"/>
                      <w:szCs w:val="44"/>
                    </w:rPr>
                    <w:t>情報通信工学科3</w:t>
                  </w:r>
                  <w:r w:rsidRPr="009539DD">
                    <w:rPr>
                      <w:rFonts w:ascii="HGP創英角ｺﾞｼｯｸUB" w:eastAsia="HGP創英角ｺﾞｼｯｸUB" w:hAnsi="HGP創英角ｺﾞｼｯｸUB" w:hint="eastAsia"/>
                      <w:sz w:val="44"/>
                      <w:szCs w:val="44"/>
                    </w:rPr>
                    <w:t>年 田中 孝知さん</w:t>
                  </w:r>
                  <w:r w:rsidRPr="009539DD">
                    <w:rPr>
                      <w:rFonts w:ascii="HGP創英角ｺﾞｼｯｸUB" w:eastAsia="HGP創英角ｺﾞｼｯｸUB" w:hAnsi="HGP創英角ｺﾞｼｯｸUB" w:hint="eastAsia"/>
                    </w:rPr>
                    <w:t>（</w:t>
                  </w:r>
                  <w:r w:rsidRPr="00F44052">
                    <w:rPr>
                      <w:rFonts w:asciiTheme="majorEastAsia" w:eastAsiaTheme="majorEastAsia" w:hAnsiTheme="majorEastAsia" w:hint="eastAsia"/>
                    </w:rPr>
                    <w:t>唐津</w:t>
                  </w:r>
                  <w:r w:rsidR="00F44052" w:rsidRPr="00F44052">
                    <w:rPr>
                      <w:rFonts w:asciiTheme="majorEastAsia" w:eastAsiaTheme="majorEastAsia" w:hAnsiTheme="majorEastAsia" w:hint="eastAsia"/>
                    </w:rPr>
                    <w:t>青</w:t>
                  </w:r>
                  <w:r w:rsidRPr="00F44052">
                    <w:rPr>
                      <w:rFonts w:asciiTheme="majorEastAsia" w:eastAsiaTheme="majorEastAsia" w:hAnsiTheme="majorEastAsia" w:hint="eastAsia"/>
                    </w:rPr>
                    <w:t>翔高出身</w:t>
                  </w:r>
                  <w:r w:rsidRPr="009539DD">
                    <w:rPr>
                      <w:rFonts w:ascii="HGP創英角ｺﾞｼｯｸUB" w:eastAsia="HGP創英角ｺﾞｼｯｸUB" w:hAnsi="HGP創英角ｺﾞｼｯｸUB" w:hint="eastAsia"/>
                    </w:rPr>
                    <w:t>）</w:t>
                  </w:r>
                  <w:r w:rsidRPr="009539DD">
                    <w:rPr>
                      <w:rFonts w:ascii="HGP創英角ｺﾞｼｯｸUB" w:eastAsia="HGP創英角ｺﾞｼｯｸUB" w:hAnsi="HGP創英角ｺﾞｼｯｸUB" w:hint="eastAsia"/>
                      <w:sz w:val="44"/>
                      <w:szCs w:val="44"/>
                    </w:rPr>
                    <w:t>』</w:t>
                  </w:r>
                </w:p>
              </w:txbxContent>
            </v:textbox>
          </v:shape>
        </w:pict>
      </w:r>
      <w:r>
        <w:rPr>
          <w:noProof/>
        </w:rPr>
        <w:pict>
          <v:shape id="_x0000_s1034" type="#_x0000_t202" style="position:absolute;left:0;text-align:left;margin-left:75.75pt;margin-top:2.5pt;width:427.85pt;height:49.4pt;z-index:251665408" fillcolor="red" strokecolor="red">
            <v:textbox inset="5.85pt,.7pt,5.85pt,.7pt">
              <w:txbxContent>
                <w:p w:rsidR="007E01A9" w:rsidRPr="007E01A9" w:rsidRDefault="007E01A9" w:rsidP="007E01A9">
                  <w:pPr>
                    <w:spacing w:line="900" w:lineRule="exact"/>
                    <w:rPr>
                      <w:rFonts w:ascii="HGP創英角ｺﾞｼｯｸUB" w:eastAsia="HGP創英角ｺﾞｼｯｸUB" w:hAnsi="HGP創英角ｺﾞｼｯｸUB"/>
                      <w:color w:val="FFFFFF" w:themeColor="background1"/>
                      <w:sz w:val="72"/>
                      <w:szCs w:val="72"/>
                    </w:rPr>
                  </w:pPr>
                  <w:r w:rsidRPr="007E01A9">
                    <w:rPr>
                      <w:rFonts w:ascii="HGP創英角ｺﾞｼｯｸUB" w:eastAsia="HGP創英角ｺﾞｼｯｸUB" w:hAnsi="HGP創英角ｺﾞｼｯｸUB" w:hint="eastAsia"/>
                      <w:color w:val="FFFFFF" w:themeColor="background1"/>
                      <w:sz w:val="72"/>
                      <w:szCs w:val="72"/>
                    </w:rPr>
                    <w:t>TOEICテスト《895点》獲得</w:t>
                  </w:r>
                </w:p>
              </w:txbxContent>
            </v:textbox>
          </v:shape>
        </w:pict>
      </w:r>
      <w:r>
        <w:rPr>
          <w:noProof/>
        </w:rPr>
        <w:pict>
          <v:shape id="_x0000_s1032" type="#_x0000_t202" style="position:absolute;left:0;text-align:left;margin-left:522.7pt;margin-top:2.5pt;width:104.8pt;height:25.95pt;z-index:251664384" strokecolor="red">
            <v:textbox inset="5.85pt,.7pt,5.85pt,.7pt">
              <w:txbxContent>
                <w:p w:rsidR="00C41680" w:rsidRPr="00C41680" w:rsidRDefault="00C41680" w:rsidP="00C41680">
                  <w:pPr>
                    <w:spacing w:line="240" w:lineRule="exact"/>
                    <w:rPr>
                      <w:color w:val="FF0000"/>
                      <w:sz w:val="18"/>
                      <w:szCs w:val="18"/>
                    </w:rPr>
                  </w:pPr>
                  <w:r w:rsidRPr="00C41680">
                    <w:rPr>
                      <w:rFonts w:hint="eastAsia"/>
                      <w:color w:val="FF0000"/>
                      <w:sz w:val="18"/>
                      <w:szCs w:val="18"/>
                    </w:rPr>
                    <w:t>掲示期間</w:t>
                  </w:r>
                  <w:r w:rsidRPr="00C41680">
                    <w:rPr>
                      <w:rFonts w:hint="eastAsia"/>
                      <w:color w:val="FF0000"/>
                      <w:sz w:val="18"/>
                      <w:szCs w:val="18"/>
                    </w:rPr>
                    <w:t>H</w:t>
                  </w:r>
                  <w:r w:rsidRPr="00C41680">
                    <w:rPr>
                      <w:rFonts w:hint="eastAsia"/>
                      <w:color w:val="FF0000"/>
                      <w:sz w:val="18"/>
                      <w:szCs w:val="18"/>
                    </w:rPr>
                    <w:t>－</w:t>
                  </w:r>
                  <w:r w:rsidRPr="00C41680">
                    <w:rPr>
                      <w:rFonts w:hint="eastAsia"/>
                      <w:color w:val="FF0000"/>
                      <w:sz w:val="18"/>
                      <w:szCs w:val="18"/>
                    </w:rPr>
                    <w:t>23</w:t>
                  </w:r>
                  <w:r w:rsidRPr="00C41680">
                    <w:rPr>
                      <w:rFonts w:hint="eastAsia"/>
                      <w:color w:val="FF0000"/>
                      <w:sz w:val="18"/>
                      <w:szCs w:val="18"/>
                    </w:rPr>
                    <w:t>－</w:t>
                  </w:r>
                  <w:r w:rsidRPr="00C41680">
                    <w:rPr>
                      <w:rFonts w:hint="eastAsia"/>
                      <w:color w:val="FF0000"/>
                      <w:sz w:val="18"/>
                      <w:szCs w:val="18"/>
                    </w:rPr>
                    <w:t>16</w:t>
                  </w:r>
                  <w:r w:rsidR="003E7417">
                    <w:rPr>
                      <w:rFonts w:hint="eastAsia"/>
                      <w:color w:val="FF0000"/>
                      <w:sz w:val="18"/>
                      <w:szCs w:val="18"/>
                    </w:rPr>
                    <w:t>5</w:t>
                  </w:r>
                </w:p>
                <w:p w:rsidR="00C41680" w:rsidRPr="00C41680" w:rsidRDefault="00C41680" w:rsidP="00C41680">
                  <w:pPr>
                    <w:spacing w:line="240" w:lineRule="exact"/>
                    <w:rPr>
                      <w:color w:val="FF0000"/>
                      <w:sz w:val="18"/>
                      <w:szCs w:val="18"/>
                    </w:rPr>
                  </w:pPr>
                  <w:r w:rsidRPr="00C41680">
                    <w:rPr>
                      <w:rFonts w:hint="eastAsia"/>
                      <w:color w:val="FF0000"/>
                      <w:sz w:val="18"/>
                      <w:szCs w:val="18"/>
                    </w:rPr>
                    <w:t>1</w:t>
                  </w:r>
                  <w:r w:rsidRPr="00C41680">
                    <w:rPr>
                      <w:rFonts w:hint="eastAsia"/>
                      <w:color w:val="FF0000"/>
                      <w:sz w:val="18"/>
                      <w:szCs w:val="18"/>
                    </w:rPr>
                    <w:t>月</w:t>
                  </w:r>
                  <w:r w:rsidR="003E7417">
                    <w:rPr>
                      <w:rFonts w:hint="eastAsia"/>
                      <w:color w:val="FF0000"/>
                      <w:sz w:val="18"/>
                      <w:szCs w:val="18"/>
                    </w:rPr>
                    <w:t>23</w:t>
                  </w:r>
                  <w:r w:rsidRPr="00C41680">
                    <w:rPr>
                      <w:rFonts w:hint="eastAsia"/>
                      <w:color w:val="FF0000"/>
                      <w:sz w:val="18"/>
                      <w:szCs w:val="18"/>
                    </w:rPr>
                    <w:t>日～</w:t>
                  </w:r>
                  <w:r w:rsidR="003E7417">
                    <w:rPr>
                      <w:rFonts w:hint="eastAsia"/>
                      <w:color w:val="FF0000"/>
                      <w:sz w:val="18"/>
                      <w:szCs w:val="18"/>
                    </w:rPr>
                    <w:t>2</w:t>
                  </w:r>
                  <w:r w:rsidR="003E7417">
                    <w:rPr>
                      <w:rFonts w:hint="eastAsia"/>
                      <w:color w:val="FF0000"/>
                      <w:sz w:val="18"/>
                      <w:szCs w:val="18"/>
                    </w:rPr>
                    <w:t>月</w:t>
                  </w:r>
                  <w:r w:rsidR="003E7417">
                    <w:rPr>
                      <w:rFonts w:hint="eastAsia"/>
                      <w:color w:val="FF0000"/>
                      <w:sz w:val="18"/>
                      <w:szCs w:val="18"/>
                    </w:rPr>
                    <w:t>6</w:t>
                  </w:r>
                  <w:r w:rsidRPr="00C41680">
                    <w:rPr>
                      <w:rFonts w:hint="eastAsia"/>
                      <w:color w:val="FF0000"/>
                      <w:sz w:val="18"/>
                      <w:szCs w:val="18"/>
                    </w:rPr>
                    <w:t>日</w:t>
                  </w:r>
                </w:p>
              </w:txbxContent>
            </v:textbox>
          </v:shape>
        </w:pict>
      </w:r>
    </w:p>
    <w:p w:rsidR="00441AAB" w:rsidRPr="00441AAB" w:rsidRDefault="000C1C3F" w:rsidP="00441AAB">
      <w:r>
        <w:rPr>
          <w:noProof/>
        </w:rPr>
        <w:pict>
          <v:shape id="_x0000_s1043" type="#_x0000_t202" style="position:absolute;left:0;text-align:left;margin-left:522.7pt;margin-top:15.5pt;width:104.8pt;height:22.65pt;z-index:251675648">
            <v:textbox inset="5.85pt,.7pt,5.85pt,.7pt">
              <w:txbxContent>
                <w:p w:rsidR="005E3468" w:rsidRPr="005E3468" w:rsidRDefault="005E3468" w:rsidP="005E3468">
                  <w:pPr>
                    <w:spacing w:line="200" w:lineRule="exact"/>
                    <w:rPr>
                      <w:sz w:val="16"/>
                      <w:szCs w:val="16"/>
                    </w:rPr>
                  </w:pPr>
                  <w:r w:rsidRPr="005E3468">
                    <w:rPr>
                      <w:rFonts w:hint="eastAsia"/>
                      <w:sz w:val="16"/>
                      <w:szCs w:val="16"/>
                    </w:rPr>
                    <w:t>この件に関する問い合わせは広報課へ</w:t>
                  </w:r>
                </w:p>
              </w:txbxContent>
            </v:textbox>
          </v:shape>
        </w:pict>
      </w:r>
    </w:p>
    <w:p w:rsidR="00441AAB" w:rsidRPr="00441AAB" w:rsidRDefault="005E3468" w:rsidP="005E3468">
      <w:pPr>
        <w:tabs>
          <w:tab w:val="left" w:pos="10499"/>
        </w:tabs>
      </w:pPr>
      <w:r>
        <w:tab/>
      </w:r>
    </w:p>
    <w:p w:rsidR="00441AAB" w:rsidRPr="00441AAB" w:rsidRDefault="00441AAB" w:rsidP="00441AAB"/>
    <w:p w:rsidR="00441AAB" w:rsidRPr="00441AAB" w:rsidRDefault="00441AAB" w:rsidP="00441AAB">
      <w:bookmarkStart w:id="0" w:name="_GoBack"/>
      <w:bookmarkEnd w:id="0"/>
    </w:p>
    <w:p w:rsidR="00441AAB" w:rsidRPr="00441AAB" w:rsidRDefault="00441AAB" w:rsidP="00441AAB"/>
    <w:p w:rsidR="00441AAB" w:rsidRDefault="000C1C3F" w:rsidP="00441AAB">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7" type="#_x0000_t144" style="position:absolute;left:0;text-align:left;margin-left:-5.45pt;margin-top:2.5pt;width:632.95pt;height:61.95pt;z-index:251668480;mso-position-horizontal-relative:text;mso-position-vertical-relative:text;mso-width-relative:page;mso-height-relative:page" fillcolor="#c00000" strokecolor="#c00000">
            <v:shadow color="#868686"/>
            <v:textpath style="font-family:&quot;HG丸ｺﾞｼｯｸM-PRO&quot;;v-text-reverse:t" fitshape="t" trim="t" string="英語上達の秘訣は「しゃべれるようになりたい」と日々努力することです！"/>
          </v:shape>
        </w:pict>
      </w:r>
    </w:p>
    <w:p w:rsidR="00025DB7" w:rsidRDefault="00853F17" w:rsidP="00441AAB">
      <w:r>
        <w:rPr>
          <w:noProof/>
        </w:rPr>
        <w:t xml:space="preserve"> </w:t>
      </w:r>
    </w:p>
    <w:p w:rsidR="00025DB7" w:rsidRPr="00025DB7" w:rsidRDefault="005E64FD" w:rsidP="00025DB7">
      <w:r>
        <w:rPr>
          <w:noProof/>
        </w:rPr>
        <w:drawing>
          <wp:anchor distT="0" distB="0" distL="114300" distR="114300" simplePos="0" relativeHeight="251677696" behindDoc="0" locked="0" layoutInCell="1" allowOverlap="1" wp14:anchorId="7AE048FF" wp14:editId="095D4EF5">
            <wp:simplePos x="0" y="0"/>
            <wp:positionH relativeFrom="column">
              <wp:posOffset>4445</wp:posOffset>
            </wp:positionH>
            <wp:positionV relativeFrom="paragraph">
              <wp:posOffset>212090</wp:posOffset>
            </wp:positionV>
            <wp:extent cx="2646045" cy="299593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474.JPG"/>
                    <pic:cNvPicPr/>
                  </pic:nvPicPr>
                  <pic:blipFill rotWithShape="1">
                    <a:blip r:embed="rId9" cstate="print">
                      <a:extLst>
                        <a:ext uri="{28A0092B-C50C-407E-A947-70E740481C1C}">
                          <a14:useLocalDpi xmlns:a14="http://schemas.microsoft.com/office/drawing/2010/main" val="0"/>
                        </a:ext>
                      </a:extLst>
                    </a:blip>
                    <a:srcRect l="19480" r="21862"/>
                    <a:stretch/>
                  </pic:blipFill>
                  <pic:spPr bwMode="auto">
                    <a:xfrm>
                      <a:off x="0" y="0"/>
                      <a:ext cx="2646045" cy="2995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1C3F">
        <w:rPr>
          <w:noProof/>
        </w:rPr>
        <w:pict>
          <v:shape id="_x0000_s1039" type="#_x0000_t202" style="position:absolute;left:0;text-align:left;margin-left:215.45pt;margin-top:8.35pt;width:401pt;height:257pt;z-index:251671552;mso-position-horizontal:absolute;mso-position-horizontal-relative:text;mso-position-vertical-relative:text" fillcolor="#c2d69b [1942]" stroked="f">
            <v:textbox inset="5.85pt,.7pt,5.85pt,.7pt">
              <w:txbxContent>
                <w:p w:rsidR="0059392D" w:rsidRPr="005E3468" w:rsidRDefault="005E3468" w:rsidP="005E3468">
                  <w:pPr>
                    <w:spacing w:line="360" w:lineRule="exact"/>
                    <w:ind w:firstLineChars="100" w:firstLine="280"/>
                    <w:rPr>
                      <w:rFonts w:ascii="HGP創英角ﾎﾟｯﾌﾟ体" w:eastAsia="HGP創英角ﾎﾟｯﾌﾟ体" w:hAnsi="HGP創英角ﾎﾟｯﾌﾟ体"/>
                      <w:sz w:val="28"/>
                      <w:szCs w:val="28"/>
                    </w:rPr>
                  </w:pPr>
                  <w:r>
                    <w:rPr>
                      <w:rFonts w:ascii="ＭＳ 明朝" w:eastAsia="ＭＳ 明朝" w:hAnsi="ＭＳ 明朝" w:hint="eastAsia"/>
                      <w:sz w:val="28"/>
                      <w:szCs w:val="28"/>
                    </w:rPr>
                    <w:t>✰</w:t>
                  </w:r>
                  <w:r w:rsidR="0059392D" w:rsidRPr="005E3468">
                    <w:rPr>
                      <w:rFonts w:ascii="HGP創英角ﾎﾟｯﾌﾟ体" w:eastAsia="HGP創英角ﾎﾟｯﾌﾟ体" w:hAnsi="HGP創英角ﾎﾟｯﾌﾟ体" w:hint="eastAsia"/>
                      <w:sz w:val="28"/>
                      <w:szCs w:val="28"/>
                    </w:rPr>
                    <w:t>田中さんからお聞きしたお話の要点を箇条書きにしました</w:t>
                  </w:r>
                  <w:r>
                    <w:rPr>
                      <w:rFonts w:ascii="ＭＳ 明朝" w:eastAsia="ＭＳ 明朝" w:hAnsi="ＭＳ 明朝" w:hint="eastAsia"/>
                      <w:sz w:val="28"/>
                      <w:szCs w:val="28"/>
                    </w:rPr>
                    <w:t>✰</w:t>
                  </w:r>
                </w:p>
                <w:p w:rsidR="0059392D" w:rsidRPr="00AF3692" w:rsidRDefault="0059392D" w:rsidP="00374E42">
                  <w:pPr>
                    <w:spacing w:line="360" w:lineRule="exact"/>
                    <w:rPr>
                      <w:b/>
                      <w:sz w:val="28"/>
                      <w:szCs w:val="28"/>
                    </w:rPr>
                  </w:pPr>
                  <w:r w:rsidRPr="00025DB7">
                    <w:rPr>
                      <w:rFonts w:hint="eastAsia"/>
                      <w:sz w:val="28"/>
                      <w:szCs w:val="28"/>
                    </w:rPr>
                    <w:t>・</w:t>
                  </w:r>
                  <w:r w:rsidR="00AF3692" w:rsidRPr="00AF3692">
                    <w:rPr>
                      <w:rFonts w:hint="eastAsia"/>
                      <w:b/>
                      <w:sz w:val="28"/>
                      <w:szCs w:val="28"/>
                    </w:rPr>
                    <w:t>英語</w:t>
                  </w:r>
                  <w:r w:rsidRPr="00AF3692">
                    <w:rPr>
                      <w:rFonts w:hint="eastAsia"/>
                      <w:b/>
                      <w:sz w:val="28"/>
                      <w:szCs w:val="28"/>
                    </w:rPr>
                    <w:t>の上達の秘訣は</w:t>
                  </w:r>
                  <w:r w:rsidR="00A85B90" w:rsidRPr="00AF3692">
                    <w:rPr>
                      <w:rFonts w:hint="eastAsia"/>
                      <w:b/>
                      <w:sz w:val="28"/>
                      <w:szCs w:val="28"/>
                    </w:rPr>
                    <w:t>日常的に</w:t>
                  </w:r>
                  <w:r w:rsidR="00AF3692" w:rsidRPr="00AF3692">
                    <w:rPr>
                      <w:rFonts w:hint="eastAsia"/>
                      <w:b/>
                      <w:sz w:val="28"/>
                      <w:szCs w:val="28"/>
                    </w:rPr>
                    <w:t>英語に触れる</w:t>
                  </w:r>
                  <w:r w:rsidRPr="00AF3692">
                    <w:rPr>
                      <w:rFonts w:hint="eastAsia"/>
                      <w:b/>
                      <w:sz w:val="28"/>
                      <w:szCs w:val="28"/>
                    </w:rPr>
                    <w:t>ことです</w:t>
                  </w:r>
                  <w:r w:rsidR="00EB6A2E">
                    <w:rPr>
                      <w:rFonts w:hint="eastAsia"/>
                      <w:b/>
                      <w:sz w:val="28"/>
                      <w:szCs w:val="28"/>
                    </w:rPr>
                    <w:t>。</w:t>
                  </w:r>
                </w:p>
                <w:p w:rsidR="0059392D" w:rsidRPr="00AF3692" w:rsidRDefault="0059392D" w:rsidP="00374E42">
                  <w:pPr>
                    <w:spacing w:line="360" w:lineRule="exact"/>
                    <w:ind w:left="281" w:hangingChars="100" w:hanging="281"/>
                    <w:rPr>
                      <w:b/>
                      <w:sz w:val="28"/>
                      <w:szCs w:val="28"/>
                    </w:rPr>
                  </w:pPr>
                  <w:r w:rsidRPr="00AF3692">
                    <w:rPr>
                      <w:rFonts w:hint="eastAsia"/>
                      <w:b/>
                      <w:sz w:val="28"/>
                      <w:szCs w:val="28"/>
                    </w:rPr>
                    <w:t>・まず、文法から勉強して、基本ルールを覚え、それから単語を覚えました。</w:t>
                  </w:r>
                </w:p>
                <w:p w:rsidR="0059392D" w:rsidRPr="00AF3692" w:rsidRDefault="0059392D" w:rsidP="00374E42">
                  <w:pPr>
                    <w:spacing w:line="360" w:lineRule="exact"/>
                    <w:rPr>
                      <w:b/>
                      <w:sz w:val="28"/>
                      <w:szCs w:val="28"/>
                    </w:rPr>
                  </w:pPr>
                  <w:r w:rsidRPr="00AF3692">
                    <w:rPr>
                      <w:rFonts w:hint="eastAsia"/>
                      <w:b/>
                      <w:sz w:val="28"/>
                      <w:szCs w:val="28"/>
                    </w:rPr>
                    <w:t>・基礎的な文法から応用に進んでください</w:t>
                  </w:r>
                  <w:r w:rsidR="00EB6A2E">
                    <w:rPr>
                      <w:rFonts w:hint="eastAsia"/>
                      <w:b/>
                      <w:sz w:val="28"/>
                      <w:szCs w:val="28"/>
                    </w:rPr>
                    <w:t>。</w:t>
                  </w:r>
                </w:p>
                <w:p w:rsidR="0059392D" w:rsidRPr="00AF3692" w:rsidRDefault="0059392D" w:rsidP="00374E42">
                  <w:pPr>
                    <w:spacing w:line="360" w:lineRule="exact"/>
                    <w:ind w:left="281" w:hangingChars="100" w:hanging="281"/>
                    <w:rPr>
                      <w:b/>
                      <w:sz w:val="28"/>
                      <w:szCs w:val="28"/>
                    </w:rPr>
                  </w:pPr>
                  <w:r w:rsidRPr="00AF3692">
                    <w:rPr>
                      <w:rFonts w:hint="eastAsia"/>
                      <w:b/>
                      <w:sz w:val="28"/>
                      <w:szCs w:val="28"/>
                    </w:rPr>
                    <w:t>・</w:t>
                  </w:r>
                  <w:r w:rsidRPr="00AF3692">
                    <w:rPr>
                      <w:rFonts w:hint="eastAsia"/>
                      <w:b/>
                      <w:sz w:val="28"/>
                      <w:szCs w:val="28"/>
                    </w:rPr>
                    <w:t>TOEIC</w:t>
                  </w:r>
                  <w:r w:rsidRPr="00AF3692">
                    <w:rPr>
                      <w:rFonts w:hint="eastAsia"/>
                      <w:b/>
                      <w:sz w:val="28"/>
                      <w:szCs w:val="28"/>
                    </w:rPr>
                    <w:t>は、積極的に何回も受験して問題形式になれることです</w:t>
                  </w:r>
                  <w:r w:rsidR="00EB6A2E">
                    <w:rPr>
                      <w:rFonts w:hint="eastAsia"/>
                      <w:b/>
                      <w:sz w:val="28"/>
                      <w:szCs w:val="28"/>
                    </w:rPr>
                    <w:t>。</w:t>
                  </w:r>
                </w:p>
                <w:p w:rsidR="0059392D" w:rsidRPr="00AF3692" w:rsidRDefault="0059392D" w:rsidP="00374E42">
                  <w:pPr>
                    <w:spacing w:line="360" w:lineRule="exact"/>
                    <w:ind w:left="281" w:hangingChars="100" w:hanging="281"/>
                    <w:rPr>
                      <w:b/>
                      <w:sz w:val="28"/>
                      <w:szCs w:val="28"/>
                    </w:rPr>
                  </w:pPr>
                  <w:r w:rsidRPr="00AF3692">
                    <w:rPr>
                      <w:rFonts w:hint="eastAsia"/>
                      <w:b/>
                      <w:sz w:val="28"/>
                      <w:szCs w:val="28"/>
                    </w:rPr>
                    <w:t>・学校の図書館に対策本がありますので目を通すことをおすすめします。</w:t>
                  </w:r>
                </w:p>
                <w:p w:rsidR="0059392D" w:rsidRPr="00AF3692" w:rsidRDefault="00025DB7" w:rsidP="00374E42">
                  <w:pPr>
                    <w:spacing w:line="360" w:lineRule="exact"/>
                    <w:ind w:left="281" w:hangingChars="100" w:hanging="281"/>
                    <w:rPr>
                      <w:b/>
                      <w:sz w:val="28"/>
                      <w:szCs w:val="28"/>
                    </w:rPr>
                  </w:pPr>
                  <w:r w:rsidRPr="00AF3692">
                    <w:rPr>
                      <w:rFonts w:hint="eastAsia"/>
                      <w:b/>
                      <w:sz w:val="28"/>
                      <w:szCs w:val="28"/>
                    </w:rPr>
                    <w:t>・</w:t>
                  </w:r>
                  <w:r w:rsidR="00AF3692" w:rsidRPr="00AF3692">
                    <w:rPr>
                      <w:rFonts w:hint="eastAsia"/>
                      <w:b/>
                      <w:sz w:val="28"/>
                      <w:szCs w:val="28"/>
                    </w:rPr>
                    <w:t>英語</w:t>
                  </w:r>
                  <w:r w:rsidR="0059392D" w:rsidRPr="00AF3692">
                    <w:rPr>
                      <w:rFonts w:hint="eastAsia"/>
                      <w:b/>
                      <w:sz w:val="28"/>
                      <w:szCs w:val="28"/>
                    </w:rPr>
                    <w:t>の勉強は、興味を持って</w:t>
                  </w:r>
                  <w:r w:rsidRPr="00AF3692">
                    <w:rPr>
                      <w:rFonts w:hint="eastAsia"/>
                      <w:b/>
                      <w:sz w:val="28"/>
                      <w:szCs w:val="28"/>
                    </w:rPr>
                    <w:t>1</w:t>
                  </w:r>
                  <w:r w:rsidRPr="00AF3692">
                    <w:rPr>
                      <w:rFonts w:hint="eastAsia"/>
                      <w:b/>
                      <w:sz w:val="28"/>
                      <w:szCs w:val="28"/>
                    </w:rPr>
                    <w:t>日</w:t>
                  </w:r>
                  <w:r w:rsidRPr="00AF3692">
                    <w:rPr>
                      <w:rFonts w:hint="eastAsia"/>
                      <w:b/>
                      <w:sz w:val="28"/>
                      <w:szCs w:val="28"/>
                    </w:rPr>
                    <w:t>10</w:t>
                  </w:r>
                  <w:r w:rsidRPr="00AF3692">
                    <w:rPr>
                      <w:rFonts w:hint="eastAsia"/>
                      <w:b/>
                      <w:sz w:val="28"/>
                      <w:szCs w:val="28"/>
                    </w:rPr>
                    <w:t>分でもいいので</w:t>
                  </w:r>
                  <w:r w:rsidRPr="00AF3692">
                    <w:rPr>
                      <w:rFonts w:hint="eastAsia"/>
                      <w:b/>
                      <w:sz w:val="28"/>
                      <w:szCs w:val="28"/>
                    </w:rPr>
                    <w:t>3</w:t>
                  </w:r>
                  <w:r w:rsidRPr="00AF3692">
                    <w:rPr>
                      <w:rFonts w:hint="eastAsia"/>
                      <w:b/>
                      <w:sz w:val="28"/>
                      <w:szCs w:val="28"/>
                    </w:rPr>
                    <w:t>か月間続けると</w:t>
                  </w:r>
                  <w:r w:rsidR="00A85B90" w:rsidRPr="00AF3692">
                    <w:rPr>
                      <w:rFonts w:hint="eastAsia"/>
                      <w:b/>
                      <w:sz w:val="28"/>
                      <w:szCs w:val="28"/>
                    </w:rPr>
                    <w:t>絶対力がつきます。</w:t>
                  </w:r>
                </w:p>
                <w:p w:rsidR="002C044E" w:rsidRDefault="002C044E" w:rsidP="007A3C2B">
                  <w:pPr>
                    <w:spacing w:line="360" w:lineRule="exact"/>
                    <w:ind w:left="281" w:hangingChars="100" w:hanging="281"/>
                    <w:rPr>
                      <w:b/>
                      <w:sz w:val="28"/>
                      <w:szCs w:val="28"/>
                    </w:rPr>
                  </w:pPr>
                  <w:r>
                    <w:rPr>
                      <w:rFonts w:hint="eastAsia"/>
                      <w:b/>
                      <w:sz w:val="28"/>
                      <w:szCs w:val="28"/>
                    </w:rPr>
                    <w:t>・海外留学を中心に、大学の国際交流支援室の</w:t>
                  </w:r>
                  <w:r w:rsidR="003C3EE3">
                    <w:rPr>
                      <w:rFonts w:hint="eastAsia"/>
                      <w:b/>
                      <w:sz w:val="28"/>
                      <w:szCs w:val="28"/>
                    </w:rPr>
                    <w:t>プログラム</w:t>
                  </w:r>
                  <w:r>
                    <w:rPr>
                      <w:rFonts w:hint="eastAsia"/>
                      <w:b/>
                      <w:sz w:val="28"/>
                      <w:szCs w:val="28"/>
                    </w:rPr>
                    <w:t>を積極的に活用し</w:t>
                  </w:r>
                  <w:r w:rsidR="007A3C2B">
                    <w:rPr>
                      <w:rFonts w:hint="eastAsia"/>
                      <w:b/>
                      <w:sz w:val="28"/>
                      <w:szCs w:val="28"/>
                    </w:rPr>
                    <w:t>ました。</w:t>
                  </w:r>
                </w:p>
                <w:p w:rsidR="005E3468" w:rsidRPr="00AF3692" w:rsidRDefault="005E3468" w:rsidP="00374E42">
                  <w:pPr>
                    <w:spacing w:line="360" w:lineRule="exact"/>
                    <w:rPr>
                      <w:b/>
                      <w:sz w:val="28"/>
                      <w:szCs w:val="28"/>
                    </w:rPr>
                  </w:pPr>
                  <w:r w:rsidRPr="00AF3692">
                    <w:rPr>
                      <w:rFonts w:hint="eastAsia"/>
                      <w:b/>
                      <w:sz w:val="28"/>
                      <w:szCs w:val="28"/>
                    </w:rPr>
                    <w:t>・田中さんが一番伝えたいこと「努力は絶対に実ります」</w:t>
                  </w:r>
                </w:p>
                <w:p w:rsidR="00025DB7" w:rsidRPr="00EB6A2E" w:rsidRDefault="00025DB7" w:rsidP="00374E42">
                  <w:pPr>
                    <w:spacing w:line="360" w:lineRule="exact"/>
                    <w:rPr>
                      <w:b/>
                    </w:rPr>
                  </w:pPr>
                </w:p>
              </w:txbxContent>
            </v:textbox>
          </v:shape>
        </w:pict>
      </w:r>
    </w:p>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C1C3F" w:rsidP="00025DB7">
      <w:r>
        <w:rPr>
          <w:noProof/>
        </w:rPr>
        <w:pict>
          <v:shape id="_x0000_s1038" type="#_x0000_t202" style="position:absolute;left:0;text-align:left;margin-left:2.9pt;margin-top:2.05pt;width:613.55pt;height:208.5pt;z-index:251670528" fillcolor="#ccc0d9 [1303]" stroked="f">
            <v:textbox inset="5.85pt,.7pt,5.85pt,.7pt">
              <w:txbxContent>
                <w:p w:rsidR="00025DB7" w:rsidRPr="00A85B90" w:rsidRDefault="00A85B90" w:rsidP="00A85B90">
                  <w:pPr>
                    <w:spacing w:line="3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025DB7" w:rsidRPr="00A85B90">
                    <w:rPr>
                      <w:rFonts w:asciiTheme="majorEastAsia" w:eastAsiaTheme="majorEastAsia" w:hAnsiTheme="majorEastAsia" w:hint="eastAsia"/>
                      <w:sz w:val="28"/>
                      <w:szCs w:val="28"/>
                    </w:rPr>
                    <w:t>田中さんは、国際交流</w:t>
                  </w:r>
                  <w:r w:rsidR="00AF3692">
                    <w:rPr>
                      <w:rFonts w:asciiTheme="majorEastAsia" w:eastAsiaTheme="majorEastAsia" w:hAnsiTheme="majorEastAsia" w:hint="eastAsia"/>
                      <w:sz w:val="28"/>
                      <w:szCs w:val="28"/>
                    </w:rPr>
                    <w:t>プログラム</w:t>
                  </w:r>
                  <w:r w:rsidR="00374E42">
                    <w:rPr>
                      <w:rFonts w:asciiTheme="majorEastAsia" w:eastAsiaTheme="majorEastAsia" w:hAnsiTheme="majorEastAsia" w:hint="eastAsia"/>
                      <w:sz w:val="28"/>
                      <w:szCs w:val="28"/>
                    </w:rPr>
                    <w:t>を</w:t>
                  </w:r>
                  <w:r w:rsidR="007A3C2B">
                    <w:rPr>
                      <w:rFonts w:asciiTheme="majorEastAsia" w:eastAsiaTheme="majorEastAsia" w:hAnsiTheme="majorEastAsia" w:hint="eastAsia"/>
                      <w:sz w:val="28"/>
                      <w:szCs w:val="28"/>
                    </w:rPr>
                    <w:t>積極的に</w:t>
                  </w:r>
                  <w:r w:rsidR="002C044E">
                    <w:rPr>
                      <w:rFonts w:asciiTheme="majorEastAsia" w:eastAsiaTheme="majorEastAsia" w:hAnsiTheme="majorEastAsia" w:hint="eastAsia"/>
                      <w:sz w:val="28"/>
                      <w:szCs w:val="28"/>
                    </w:rPr>
                    <w:t>活用</w:t>
                  </w:r>
                  <w:r w:rsidR="00025DB7" w:rsidRPr="00A85B90">
                    <w:rPr>
                      <w:rFonts w:asciiTheme="majorEastAsia" w:eastAsiaTheme="majorEastAsia" w:hAnsiTheme="majorEastAsia" w:hint="eastAsia"/>
                      <w:sz w:val="28"/>
                      <w:szCs w:val="28"/>
                    </w:rPr>
                    <w:t>してTOEIC点数をアップしまし</w:t>
                  </w:r>
                  <w:r>
                    <w:rPr>
                      <w:rFonts w:asciiTheme="majorEastAsia" w:eastAsiaTheme="majorEastAsia" w:hAnsiTheme="majorEastAsia" w:hint="eastAsia"/>
                      <w:sz w:val="28"/>
                      <w:szCs w:val="28"/>
                    </w:rPr>
                    <w:t>た〜</w:t>
                  </w:r>
                </w:p>
                <w:p w:rsidR="00FA5889" w:rsidRPr="005E64FD" w:rsidRDefault="00A85B90" w:rsidP="00A85B90">
                  <w:pPr>
                    <w:spacing w:line="360" w:lineRule="exact"/>
                    <w:jc w:val="center"/>
                    <w:rPr>
                      <w:rFonts w:asciiTheme="majorEastAsia" w:eastAsiaTheme="majorEastAsia" w:hAnsiTheme="majorEastAsia"/>
                      <w:sz w:val="28"/>
                      <w:szCs w:val="28"/>
                    </w:rPr>
                  </w:pPr>
                  <w:r w:rsidRPr="005E64FD">
                    <w:rPr>
                      <w:rFonts w:asciiTheme="majorEastAsia" w:eastAsiaTheme="majorEastAsia" w:hAnsiTheme="majorEastAsia" w:hint="eastAsia"/>
                      <w:sz w:val="28"/>
                      <w:szCs w:val="28"/>
                    </w:rPr>
                    <w:t>『</w:t>
                  </w:r>
                  <w:r w:rsidR="00FA5889" w:rsidRPr="005E64FD">
                    <w:rPr>
                      <w:rFonts w:asciiTheme="majorEastAsia" w:eastAsiaTheme="majorEastAsia" w:hAnsiTheme="majorEastAsia" w:hint="eastAsia"/>
                      <w:sz w:val="28"/>
                      <w:szCs w:val="28"/>
                    </w:rPr>
                    <w:t>TOEICテストの軌跡</w:t>
                  </w:r>
                  <w:r w:rsidRPr="005E64FD">
                    <w:rPr>
                      <w:rFonts w:asciiTheme="majorEastAsia" w:eastAsiaTheme="majorEastAsia" w:hAnsiTheme="majorEastAsia" w:hint="eastAsia"/>
                      <w:sz w:val="28"/>
                      <w:szCs w:val="28"/>
                    </w:rPr>
                    <w:t>と田中さんの活動軌跡』</w:t>
                  </w:r>
                </w:p>
                <w:p w:rsidR="00FA5889" w:rsidRPr="00A85B90" w:rsidRDefault="00FA5889" w:rsidP="00853F17">
                  <w:pPr>
                    <w:spacing w:line="360" w:lineRule="exact"/>
                    <w:rPr>
                      <w:rFonts w:asciiTheme="majorEastAsia" w:eastAsiaTheme="majorEastAsia" w:hAnsiTheme="majorEastAsia"/>
                      <w:sz w:val="28"/>
                      <w:szCs w:val="28"/>
                    </w:rPr>
                  </w:pPr>
                  <w:r w:rsidRPr="00A85B90">
                    <w:rPr>
                      <w:rFonts w:asciiTheme="majorEastAsia" w:eastAsiaTheme="majorEastAsia" w:hAnsiTheme="majorEastAsia" w:hint="eastAsia"/>
                      <w:sz w:val="28"/>
                      <w:szCs w:val="28"/>
                    </w:rPr>
                    <w:t>2009年2月：270点</w:t>
                  </w:r>
                  <w:r w:rsidR="000C2171" w:rsidRPr="004A49A4">
                    <w:rPr>
                      <w:rFonts w:asciiTheme="minorEastAsia" w:hAnsiTheme="minorEastAsia" w:hint="eastAsia"/>
                      <w:b/>
                      <w:sz w:val="28"/>
                      <w:szCs w:val="28"/>
                    </w:rPr>
                    <w:t>（1年次）</w:t>
                  </w:r>
                </w:p>
                <w:p w:rsidR="00FA5889" w:rsidRPr="00853F17" w:rsidRDefault="00FA5889" w:rsidP="00853F17">
                  <w:pPr>
                    <w:spacing w:line="360" w:lineRule="exact"/>
                    <w:rPr>
                      <w:sz w:val="28"/>
                      <w:szCs w:val="28"/>
                    </w:rPr>
                  </w:pPr>
                  <w:r w:rsidRPr="00A85B90">
                    <w:rPr>
                      <w:rFonts w:asciiTheme="majorEastAsia" w:eastAsiaTheme="majorEastAsia" w:hAnsiTheme="majorEastAsia" w:hint="eastAsia"/>
                      <w:sz w:val="28"/>
                      <w:szCs w:val="28"/>
                    </w:rPr>
                    <w:t>2009年7月：510点</w:t>
                  </w:r>
                  <w:r w:rsidR="00A85B90">
                    <w:rPr>
                      <w:rFonts w:asciiTheme="minorEastAsia" w:hAnsiTheme="minorEastAsia" w:hint="eastAsia"/>
                      <w:b/>
                      <w:sz w:val="28"/>
                      <w:szCs w:val="28"/>
                    </w:rPr>
                    <w:t>〔</w:t>
                  </w:r>
                  <w:r w:rsidRPr="00A85B90">
                    <w:rPr>
                      <w:rFonts w:hint="eastAsia"/>
                      <w:b/>
                      <w:sz w:val="28"/>
                      <w:szCs w:val="28"/>
                    </w:rPr>
                    <w:t>8</w:t>
                  </w:r>
                  <w:r w:rsidRPr="00A85B90">
                    <w:rPr>
                      <w:rFonts w:hint="eastAsia"/>
                      <w:b/>
                      <w:sz w:val="28"/>
                      <w:szCs w:val="28"/>
                    </w:rPr>
                    <w:t>月に海外英語研修プログラムに参加（米国）</w:t>
                  </w:r>
                  <w:r w:rsidR="000C2171" w:rsidRPr="00A85B90">
                    <w:rPr>
                      <w:rFonts w:hint="eastAsia"/>
                      <w:b/>
                      <w:sz w:val="28"/>
                      <w:szCs w:val="28"/>
                    </w:rPr>
                    <w:t>（</w:t>
                  </w:r>
                  <w:r w:rsidR="000C2171" w:rsidRPr="00A85B90">
                    <w:rPr>
                      <w:rFonts w:hint="eastAsia"/>
                      <w:b/>
                      <w:sz w:val="28"/>
                      <w:szCs w:val="28"/>
                    </w:rPr>
                    <w:t>2</w:t>
                  </w:r>
                  <w:r w:rsidR="000C2171" w:rsidRPr="00A85B90">
                    <w:rPr>
                      <w:rFonts w:hint="eastAsia"/>
                      <w:b/>
                      <w:sz w:val="28"/>
                      <w:szCs w:val="28"/>
                    </w:rPr>
                    <w:t>年次）</w:t>
                  </w:r>
                  <w:r w:rsidR="00A85B90">
                    <w:rPr>
                      <w:rFonts w:asciiTheme="minorEastAsia" w:hAnsiTheme="minorEastAsia" w:hint="eastAsia"/>
                      <w:b/>
                      <w:sz w:val="28"/>
                      <w:szCs w:val="28"/>
                    </w:rPr>
                    <w:t>〕</w:t>
                  </w:r>
                </w:p>
                <w:p w:rsidR="007A3C2B" w:rsidRDefault="000C2171" w:rsidP="00A85B90">
                  <w:pPr>
                    <w:spacing w:line="360" w:lineRule="exact"/>
                    <w:ind w:left="3080" w:hangingChars="1100" w:hanging="3080"/>
                    <w:rPr>
                      <w:b/>
                      <w:sz w:val="28"/>
                      <w:szCs w:val="28"/>
                    </w:rPr>
                  </w:pPr>
                  <w:r w:rsidRPr="00A85B90">
                    <w:rPr>
                      <w:rFonts w:asciiTheme="majorEastAsia" w:eastAsiaTheme="majorEastAsia" w:hAnsiTheme="majorEastAsia" w:hint="eastAsia"/>
                      <w:sz w:val="28"/>
                      <w:szCs w:val="28"/>
                    </w:rPr>
                    <w:t>2010年12月：600点</w:t>
                  </w:r>
                  <w:r w:rsidR="00A85B90">
                    <w:rPr>
                      <w:rFonts w:asciiTheme="minorEastAsia" w:hAnsiTheme="minorEastAsia" w:hint="eastAsia"/>
                      <w:b/>
                      <w:sz w:val="28"/>
                      <w:szCs w:val="28"/>
                    </w:rPr>
                    <w:t>〔</w:t>
                  </w:r>
                  <w:r w:rsidRPr="00A85B90">
                    <w:rPr>
                      <w:rFonts w:hint="eastAsia"/>
                      <w:b/>
                      <w:sz w:val="28"/>
                      <w:szCs w:val="28"/>
                    </w:rPr>
                    <w:t>3</w:t>
                  </w:r>
                  <w:r w:rsidRPr="00A85B90">
                    <w:rPr>
                      <w:rFonts w:hint="eastAsia"/>
                      <w:b/>
                      <w:sz w:val="28"/>
                      <w:szCs w:val="28"/>
                    </w:rPr>
                    <w:t>月から</w:t>
                  </w:r>
                  <w:r w:rsidRPr="00A85B90">
                    <w:rPr>
                      <w:rFonts w:hint="eastAsia"/>
                      <w:b/>
                      <w:sz w:val="28"/>
                      <w:szCs w:val="28"/>
                    </w:rPr>
                    <w:t>10</w:t>
                  </w:r>
                  <w:r w:rsidRPr="00A85B90">
                    <w:rPr>
                      <w:rFonts w:hint="eastAsia"/>
                      <w:b/>
                      <w:sz w:val="28"/>
                      <w:szCs w:val="28"/>
                    </w:rPr>
                    <w:t>か月間</w:t>
                  </w:r>
                  <w:r w:rsidRPr="00A85B90">
                    <w:rPr>
                      <w:rFonts w:hint="eastAsia"/>
                      <w:b/>
                      <w:sz w:val="28"/>
                      <w:szCs w:val="28"/>
                    </w:rPr>
                    <w:t>FINE</w:t>
                  </w:r>
                  <w:r w:rsidRPr="00A85B90">
                    <w:rPr>
                      <w:rFonts w:hint="eastAsia"/>
                      <w:b/>
                      <w:sz w:val="28"/>
                      <w:szCs w:val="28"/>
                    </w:rPr>
                    <w:t>プログラム（福工大特別留学プログラム）</w:t>
                  </w:r>
                </w:p>
                <w:p w:rsidR="000C2171" w:rsidRPr="00A85B90" w:rsidRDefault="000C2171" w:rsidP="007A3C2B">
                  <w:pPr>
                    <w:spacing w:line="360" w:lineRule="exact"/>
                    <w:ind w:leftChars="1100" w:left="2310" w:firstLineChars="200" w:firstLine="562"/>
                    <w:rPr>
                      <w:b/>
                      <w:sz w:val="28"/>
                      <w:szCs w:val="28"/>
                    </w:rPr>
                  </w:pPr>
                  <w:r w:rsidRPr="00A85B90">
                    <w:rPr>
                      <w:rFonts w:hint="eastAsia"/>
                      <w:b/>
                      <w:sz w:val="28"/>
                      <w:szCs w:val="28"/>
                    </w:rPr>
                    <w:t>で米国留学</w:t>
                  </w:r>
                  <w:r w:rsidR="00A85B90">
                    <w:rPr>
                      <w:rFonts w:asciiTheme="minorEastAsia" w:hAnsiTheme="minorEastAsia" w:hint="eastAsia"/>
                      <w:b/>
                      <w:sz w:val="28"/>
                      <w:szCs w:val="28"/>
                    </w:rPr>
                    <w:t>〕</w:t>
                  </w:r>
                </w:p>
                <w:p w:rsidR="000C2171" w:rsidRPr="00A85B90" w:rsidRDefault="00A85B90" w:rsidP="00EB6A2E">
                  <w:pPr>
                    <w:spacing w:line="360" w:lineRule="exact"/>
                    <w:ind w:firstLineChars="900" w:firstLine="2530"/>
                    <w:rPr>
                      <w:b/>
                      <w:sz w:val="28"/>
                      <w:szCs w:val="28"/>
                    </w:rPr>
                  </w:pPr>
                  <w:r>
                    <w:rPr>
                      <w:rFonts w:asciiTheme="minorEastAsia" w:hAnsiTheme="minorEastAsia" w:hint="eastAsia"/>
                      <w:b/>
                      <w:sz w:val="28"/>
                      <w:szCs w:val="28"/>
                    </w:rPr>
                    <w:t>〔</w:t>
                  </w:r>
                  <w:r w:rsidR="000C2171" w:rsidRPr="00A85B90">
                    <w:rPr>
                      <w:rFonts w:hint="eastAsia"/>
                      <w:b/>
                      <w:sz w:val="28"/>
                      <w:szCs w:val="28"/>
                    </w:rPr>
                    <w:t>2010</w:t>
                  </w:r>
                  <w:r w:rsidR="000C2171" w:rsidRPr="00A85B90">
                    <w:rPr>
                      <w:rFonts w:hint="eastAsia"/>
                      <w:b/>
                      <w:sz w:val="28"/>
                      <w:szCs w:val="28"/>
                    </w:rPr>
                    <w:t>年</w:t>
                  </w:r>
                  <w:r w:rsidR="000C2171" w:rsidRPr="00A85B90">
                    <w:rPr>
                      <w:rFonts w:hint="eastAsia"/>
                      <w:b/>
                      <w:sz w:val="28"/>
                      <w:szCs w:val="28"/>
                    </w:rPr>
                    <w:t>9</w:t>
                  </w:r>
                  <w:r w:rsidR="000C2171" w:rsidRPr="00A85B90">
                    <w:rPr>
                      <w:rFonts w:hint="eastAsia"/>
                      <w:b/>
                      <w:sz w:val="28"/>
                      <w:szCs w:val="28"/>
                    </w:rPr>
                    <w:t>月</w:t>
                  </w:r>
                  <w:r w:rsidR="000C2171" w:rsidRPr="00A85B90">
                    <w:rPr>
                      <w:rFonts w:hint="eastAsia"/>
                      <w:b/>
                      <w:sz w:val="28"/>
                      <w:szCs w:val="28"/>
                    </w:rPr>
                    <w:t xml:space="preserve"> </w:t>
                  </w:r>
                  <w:r w:rsidR="000C2171" w:rsidRPr="00A85B90">
                    <w:rPr>
                      <w:rFonts w:hint="eastAsia"/>
                      <w:b/>
                      <w:sz w:val="28"/>
                      <w:szCs w:val="28"/>
                    </w:rPr>
                    <w:t>海外研修プログラム基礎コースに参加（米国）</w:t>
                  </w:r>
                  <w:r>
                    <w:rPr>
                      <w:rFonts w:asciiTheme="minorEastAsia" w:hAnsiTheme="minorEastAsia" w:hint="eastAsia"/>
                      <w:b/>
                      <w:sz w:val="28"/>
                      <w:szCs w:val="28"/>
                    </w:rPr>
                    <w:t>〕</w:t>
                  </w:r>
                </w:p>
                <w:p w:rsidR="000C2171" w:rsidRPr="00A85B90" w:rsidRDefault="000C2171" w:rsidP="00853F17">
                  <w:pPr>
                    <w:spacing w:line="360" w:lineRule="exact"/>
                    <w:rPr>
                      <w:b/>
                      <w:sz w:val="28"/>
                      <w:szCs w:val="28"/>
                    </w:rPr>
                  </w:pPr>
                  <w:r w:rsidRPr="00A85B90">
                    <w:rPr>
                      <w:rFonts w:asciiTheme="majorEastAsia" w:eastAsiaTheme="majorEastAsia" w:hAnsiTheme="majorEastAsia" w:hint="eastAsia"/>
                      <w:sz w:val="28"/>
                      <w:szCs w:val="28"/>
                    </w:rPr>
                    <w:t>2011年1月：835点</w:t>
                  </w:r>
                  <w:r w:rsidR="00A85B90" w:rsidRPr="00A85B90">
                    <w:rPr>
                      <w:rFonts w:asciiTheme="minorEastAsia" w:hAnsiTheme="minorEastAsia" w:hint="eastAsia"/>
                      <w:b/>
                      <w:sz w:val="28"/>
                      <w:szCs w:val="28"/>
                    </w:rPr>
                    <w:t>〔</w:t>
                  </w:r>
                  <w:r w:rsidRPr="00A85B90">
                    <w:rPr>
                      <w:rFonts w:hint="eastAsia"/>
                      <w:b/>
                      <w:sz w:val="28"/>
                      <w:szCs w:val="28"/>
                    </w:rPr>
                    <w:t>2011</w:t>
                  </w:r>
                  <w:r w:rsidRPr="00A85B90">
                    <w:rPr>
                      <w:rFonts w:hint="eastAsia"/>
                      <w:b/>
                      <w:sz w:val="28"/>
                      <w:szCs w:val="28"/>
                    </w:rPr>
                    <w:t>年</w:t>
                  </w:r>
                  <w:r w:rsidRPr="00A85B90">
                    <w:rPr>
                      <w:rFonts w:hint="eastAsia"/>
                      <w:b/>
                      <w:sz w:val="28"/>
                      <w:szCs w:val="28"/>
                    </w:rPr>
                    <w:t>4</w:t>
                  </w:r>
                  <w:r w:rsidRPr="00A85B90">
                    <w:rPr>
                      <w:rFonts w:hint="eastAsia"/>
                      <w:b/>
                      <w:sz w:val="28"/>
                      <w:szCs w:val="28"/>
                    </w:rPr>
                    <w:t>月</w:t>
                  </w:r>
                  <w:r w:rsidRPr="00A85B90">
                    <w:rPr>
                      <w:rFonts w:hint="eastAsia"/>
                      <w:b/>
                      <w:sz w:val="28"/>
                      <w:szCs w:val="28"/>
                    </w:rPr>
                    <w:t xml:space="preserve"> FIT Students</w:t>
                  </w:r>
                  <w:r w:rsidRPr="00A85B90">
                    <w:rPr>
                      <w:rFonts w:hint="eastAsia"/>
                      <w:b/>
                      <w:sz w:val="28"/>
                      <w:szCs w:val="28"/>
                      <w:vertAlign w:val="superscript"/>
                    </w:rPr>
                    <w:t>，</w:t>
                  </w:r>
                  <w:r w:rsidR="00853F17" w:rsidRPr="00A85B90">
                    <w:rPr>
                      <w:rFonts w:hint="eastAsia"/>
                      <w:b/>
                      <w:sz w:val="28"/>
                      <w:szCs w:val="28"/>
                    </w:rPr>
                    <w:t>PORT</w:t>
                  </w:r>
                  <w:r w:rsidR="00853F17" w:rsidRPr="00A85B90">
                    <w:rPr>
                      <w:rFonts w:hint="eastAsia"/>
                      <w:b/>
                      <w:sz w:val="28"/>
                      <w:szCs w:val="28"/>
                    </w:rPr>
                    <w:t>に選定される（</w:t>
                  </w:r>
                  <w:r w:rsidR="00853F17" w:rsidRPr="00A85B90">
                    <w:rPr>
                      <w:rFonts w:hint="eastAsia"/>
                      <w:b/>
                      <w:sz w:val="28"/>
                      <w:szCs w:val="28"/>
                    </w:rPr>
                    <w:t>3</w:t>
                  </w:r>
                  <w:r w:rsidR="00853F17" w:rsidRPr="00A85B90">
                    <w:rPr>
                      <w:rFonts w:hint="eastAsia"/>
                      <w:b/>
                      <w:sz w:val="28"/>
                      <w:szCs w:val="28"/>
                    </w:rPr>
                    <w:t>年次）</w:t>
                  </w:r>
                  <w:r w:rsidR="00A85B90" w:rsidRPr="00A85B90">
                    <w:rPr>
                      <w:rFonts w:asciiTheme="minorEastAsia" w:hAnsiTheme="minorEastAsia" w:hint="eastAsia"/>
                      <w:b/>
                      <w:sz w:val="28"/>
                      <w:szCs w:val="28"/>
                    </w:rPr>
                    <w:t>〕</w:t>
                  </w:r>
                </w:p>
                <w:p w:rsidR="00853F17" w:rsidRPr="00A85B90" w:rsidRDefault="00A85B90" w:rsidP="00EB6A2E">
                  <w:pPr>
                    <w:spacing w:line="360" w:lineRule="exact"/>
                    <w:ind w:firstLineChars="900" w:firstLine="2530"/>
                    <w:rPr>
                      <w:b/>
                      <w:sz w:val="28"/>
                      <w:szCs w:val="28"/>
                    </w:rPr>
                  </w:pPr>
                  <w:r w:rsidRPr="00A85B90">
                    <w:rPr>
                      <w:rFonts w:asciiTheme="minorEastAsia" w:hAnsiTheme="minorEastAsia" w:hint="eastAsia"/>
                      <w:b/>
                      <w:sz w:val="28"/>
                      <w:szCs w:val="28"/>
                    </w:rPr>
                    <w:t>〔</w:t>
                  </w:r>
                  <w:r w:rsidR="00853F17" w:rsidRPr="00A85B90">
                    <w:rPr>
                      <w:rFonts w:hint="eastAsia"/>
                      <w:b/>
                      <w:sz w:val="28"/>
                      <w:szCs w:val="28"/>
                    </w:rPr>
                    <w:t>2011</w:t>
                  </w:r>
                  <w:r w:rsidR="00853F17" w:rsidRPr="00A85B90">
                    <w:rPr>
                      <w:rFonts w:hint="eastAsia"/>
                      <w:b/>
                      <w:sz w:val="28"/>
                      <w:szCs w:val="28"/>
                    </w:rPr>
                    <w:t>年</w:t>
                  </w:r>
                  <w:r w:rsidR="00853F17" w:rsidRPr="00A85B90">
                    <w:rPr>
                      <w:rFonts w:hint="eastAsia"/>
                      <w:b/>
                      <w:sz w:val="28"/>
                      <w:szCs w:val="28"/>
                    </w:rPr>
                    <w:t>4</w:t>
                  </w:r>
                  <w:r w:rsidR="00853F17" w:rsidRPr="00A85B90">
                    <w:rPr>
                      <w:rFonts w:hint="eastAsia"/>
                      <w:b/>
                      <w:sz w:val="28"/>
                      <w:szCs w:val="28"/>
                    </w:rPr>
                    <w:t>月</w:t>
                  </w:r>
                  <w:r w:rsidR="00853F17" w:rsidRPr="00A85B90">
                    <w:rPr>
                      <w:rFonts w:hint="eastAsia"/>
                      <w:b/>
                      <w:sz w:val="28"/>
                      <w:szCs w:val="28"/>
                    </w:rPr>
                    <w:t xml:space="preserve"> </w:t>
                  </w:r>
                  <w:r w:rsidR="00853F17" w:rsidRPr="00A85B90">
                    <w:rPr>
                      <w:rFonts w:hint="eastAsia"/>
                      <w:b/>
                      <w:sz w:val="28"/>
                      <w:szCs w:val="28"/>
                    </w:rPr>
                    <w:t>国際交流サポーターに登録</w:t>
                  </w:r>
                  <w:r w:rsidRPr="00A85B90">
                    <w:rPr>
                      <w:rFonts w:asciiTheme="minorEastAsia" w:hAnsiTheme="minorEastAsia" w:hint="eastAsia"/>
                      <w:b/>
                      <w:sz w:val="28"/>
                      <w:szCs w:val="28"/>
                    </w:rPr>
                    <w:t>〕</w:t>
                  </w:r>
                </w:p>
                <w:p w:rsidR="00025DB7" w:rsidRPr="008C6C4C" w:rsidRDefault="00025DB7" w:rsidP="007A3C2B">
                  <w:pPr>
                    <w:spacing w:line="400" w:lineRule="exact"/>
                    <w:rPr>
                      <w:b/>
                      <w:sz w:val="28"/>
                      <w:szCs w:val="28"/>
                    </w:rPr>
                  </w:pPr>
                  <w:r w:rsidRPr="00A85B90">
                    <w:rPr>
                      <w:rFonts w:asciiTheme="majorEastAsia" w:eastAsiaTheme="majorEastAsia" w:hAnsiTheme="majorEastAsia" w:hint="eastAsia"/>
                      <w:sz w:val="28"/>
                      <w:szCs w:val="28"/>
                    </w:rPr>
                    <w:t>2011年5月：730点</w:t>
                  </w:r>
                  <w:r w:rsidR="00A85B90" w:rsidRPr="008C6C4C">
                    <w:rPr>
                      <w:rFonts w:asciiTheme="minorEastAsia" w:hAnsiTheme="minorEastAsia" w:hint="eastAsia"/>
                      <w:b/>
                      <w:sz w:val="28"/>
                      <w:szCs w:val="28"/>
                    </w:rPr>
                    <w:t>〔</w:t>
                  </w:r>
                  <w:r w:rsidRPr="008C6C4C">
                    <w:rPr>
                      <w:rFonts w:hint="eastAsia"/>
                      <w:b/>
                      <w:sz w:val="28"/>
                      <w:szCs w:val="28"/>
                    </w:rPr>
                    <w:t>2011</w:t>
                  </w:r>
                  <w:r w:rsidRPr="008C6C4C">
                    <w:rPr>
                      <w:rFonts w:hint="eastAsia"/>
                      <w:b/>
                      <w:sz w:val="28"/>
                      <w:szCs w:val="28"/>
                    </w:rPr>
                    <w:t>年</w:t>
                  </w:r>
                  <w:r w:rsidRPr="008C6C4C">
                    <w:rPr>
                      <w:rFonts w:hint="eastAsia"/>
                      <w:b/>
                      <w:sz w:val="28"/>
                      <w:szCs w:val="28"/>
                    </w:rPr>
                    <w:t>8</w:t>
                  </w:r>
                  <w:r w:rsidRPr="008C6C4C">
                    <w:rPr>
                      <w:rFonts w:hint="eastAsia"/>
                      <w:b/>
                      <w:sz w:val="28"/>
                      <w:szCs w:val="28"/>
                    </w:rPr>
                    <w:t>月</w:t>
                  </w:r>
                  <w:r w:rsidRPr="008C6C4C">
                    <w:rPr>
                      <w:rFonts w:hint="eastAsia"/>
                      <w:b/>
                      <w:sz w:val="28"/>
                      <w:szCs w:val="28"/>
                    </w:rPr>
                    <w:t xml:space="preserve"> </w:t>
                  </w:r>
                  <w:r w:rsidRPr="008C6C4C">
                    <w:rPr>
                      <w:rFonts w:hint="eastAsia"/>
                      <w:b/>
                      <w:sz w:val="28"/>
                      <w:szCs w:val="28"/>
                    </w:rPr>
                    <w:t>学長主催のトップクラス向け日米協同教育プログラムに参加</w:t>
                  </w:r>
                  <w:r w:rsidR="008C6C4C">
                    <w:rPr>
                      <w:rFonts w:asciiTheme="minorEastAsia" w:hAnsiTheme="minorEastAsia" w:hint="eastAsia"/>
                      <w:b/>
                      <w:sz w:val="28"/>
                      <w:szCs w:val="28"/>
                    </w:rPr>
                    <w:t>〕</w:t>
                  </w:r>
                </w:p>
                <w:p w:rsidR="00853F17" w:rsidRPr="007A3C2B" w:rsidRDefault="00853F17" w:rsidP="007A3C2B">
                  <w:pPr>
                    <w:spacing w:line="400" w:lineRule="exact"/>
                    <w:ind w:firstLineChars="300" w:firstLine="843"/>
                    <w:rPr>
                      <w:rFonts w:ascii="HG丸ｺﾞｼｯｸM-PRO" w:eastAsia="HG丸ｺﾞｼｯｸM-PRO" w:hAnsi="HG丸ｺﾞｼｯｸM-PRO"/>
                      <w:b/>
                      <w:color w:val="FF0000"/>
                      <w:sz w:val="28"/>
                      <w:szCs w:val="28"/>
                    </w:rPr>
                  </w:pPr>
                  <w:r w:rsidRPr="007A3C2B">
                    <w:rPr>
                      <w:rFonts w:ascii="HG丸ｺﾞｼｯｸM-PRO" w:eastAsia="HG丸ｺﾞｼｯｸM-PRO" w:hAnsi="HG丸ｺﾞｼｯｸM-PRO" w:hint="eastAsia"/>
                      <w:b/>
                      <w:color w:val="FF0000"/>
                      <w:sz w:val="28"/>
                      <w:szCs w:val="28"/>
                    </w:rPr>
                    <w:t>2011年11月：895点</w:t>
                  </w:r>
                  <w:r w:rsidR="007A3C2B" w:rsidRPr="007A3C2B">
                    <w:rPr>
                      <w:rFonts w:ascii="HG丸ｺﾞｼｯｸM-PRO" w:eastAsia="HG丸ｺﾞｼｯｸM-PRO" w:hAnsi="HG丸ｺﾞｼｯｸM-PRO" w:hint="eastAsia"/>
                      <w:b/>
                      <w:color w:val="FF0000"/>
                      <w:sz w:val="28"/>
                      <w:szCs w:val="28"/>
                    </w:rPr>
                    <w:t xml:space="preserve">　　　現在大学の様々な国際交流イベントで活躍中！</w:t>
                  </w:r>
                </w:p>
                <w:p w:rsidR="00853F17" w:rsidRPr="00853F17" w:rsidRDefault="00853F17" w:rsidP="00853F17">
                  <w:pPr>
                    <w:spacing w:line="360" w:lineRule="exact"/>
                    <w:rPr>
                      <w:sz w:val="28"/>
                      <w:szCs w:val="28"/>
                    </w:rPr>
                  </w:pPr>
                </w:p>
              </w:txbxContent>
            </v:textbox>
          </v:shape>
        </w:pict>
      </w:r>
    </w:p>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Pr="00025DB7" w:rsidRDefault="00025DB7" w:rsidP="00025DB7"/>
    <w:p w:rsidR="00025DB7" w:rsidRDefault="00025DB7" w:rsidP="00025DB7"/>
    <w:p w:rsidR="005E3468" w:rsidRDefault="005E3468" w:rsidP="00025DB7"/>
    <w:p w:rsidR="005E3468" w:rsidRPr="005E3468" w:rsidRDefault="000C1C3F" w:rsidP="005E3468">
      <w:r>
        <w:rPr>
          <w:noProof/>
        </w:rPr>
        <w:pict>
          <v:shape id="_x0000_s1041" type="#_x0000_t144" style="position:absolute;left:0;text-align:left;margin-left:160.35pt;margin-top:12.15pt;width:343.25pt;height:47.7pt;z-index:251673600;mso-position-horizontal-relative:text;mso-position-vertical-relative:text;mso-width-relative:page;mso-height-relative:page" adj="-10015167" fillcolor="red" strokecolor="red">
            <v:shadow color="#868686"/>
            <v:textpath style="font-family:&quot;ＭＳ Ｐゴシック&quot;;v-text-reverse:t" fitshape="t" trim="t" string="田中さんにこれからの抱負をお聞きしました"/>
          </v:shape>
        </w:pict>
      </w:r>
    </w:p>
    <w:p w:rsidR="005E3468" w:rsidRPr="005E3468" w:rsidRDefault="000C1C3F" w:rsidP="005E3468">
      <w:r>
        <w:rPr>
          <w:noProof/>
        </w:rPr>
        <w:pict>
          <v:roundrect id="_x0000_s1042" style="position:absolute;left:0;text-align:left;margin-left:-3.25pt;margin-top:15.9pt;width:502.35pt;height:89.6pt;z-index:251674624" arcsize="10923f" fillcolor="#e5b8b7 [1301]" stroked="f">
            <v:textbox inset="5.85pt,.7pt,5.85pt,.7pt">
              <w:txbxContent>
                <w:p w:rsidR="008C6C4C" w:rsidRPr="008C6C4C" w:rsidRDefault="008C6C4C" w:rsidP="008C6C4C">
                  <w:pPr>
                    <w:spacing w:line="360" w:lineRule="exact"/>
                    <w:ind w:firstLineChars="100" w:firstLine="281"/>
                    <w:rPr>
                      <w:b/>
                      <w:sz w:val="28"/>
                      <w:szCs w:val="28"/>
                    </w:rPr>
                  </w:pPr>
                  <w:r w:rsidRPr="008C6C4C">
                    <w:rPr>
                      <w:rFonts w:hint="eastAsia"/>
                      <w:b/>
                      <w:sz w:val="28"/>
                      <w:szCs w:val="28"/>
                    </w:rPr>
                    <w:t>努力は絶対に実ります。</w:t>
                  </w:r>
                </w:p>
                <w:p w:rsidR="005E3468" w:rsidRPr="008C6C4C" w:rsidRDefault="005E3468" w:rsidP="005E3468">
                  <w:pPr>
                    <w:spacing w:line="360" w:lineRule="exact"/>
                    <w:rPr>
                      <w:b/>
                      <w:sz w:val="28"/>
                      <w:szCs w:val="28"/>
                    </w:rPr>
                  </w:pPr>
                  <w:r w:rsidRPr="008C6C4C">
                    <w:rPr>
                      <w:rFonts w:hint="eastAsia"/>
                      <w:b/>
                      <w:sz w:val="28"/>
                      <w:szCs w:val="28"/>
                    </w:rPr>
                    <w:t>映画、洋楽を英語のまま理解できるようになりたいという夢がかなった今、次の夢は世界を舞台に働くグローバル人材になるということです。英語はあくまで手段ですので、さらに自分を磨き世界へ羽ばたいていきたい。</w:t>
                  </w:r>
                </w:p>
              </w:txbxContent>
            </v:textbox>
          </v:roundrect>
        </w:pict>
      </w:r>
      <w:r w:rsidR="00EB6A2E">
        <w:rPr>
          <w:noProof/>
        </w:rPr>
        <w:drawing>
          <wp:anchor distT="0" distB="0" distL="114300" distR="114300" simplePos="0" relativeHeight="251676672" behindDoc="0" locked="0" layoutInCell="1" allowOverlap="1" wp14:anchorId="184CF511" wp14:editId="5B625960">
            <wp:simplePos x="0" y="0"/>
            <wp:positionH relativeFrom="column">
              <wp:posOffset>100330</wp:posOffset>
            </wp:positionH>
            <wp:positionV relativeFrom="paragraph">
              <wp:posOffset>113030</wp:posOffset>
            </wp:positionV>
            <wp:extent cx="1275715" cy="913765"/>
            <wp:effectExtent l="0" t="0" r="0" b="0"/>
            <wp:wrapSquare wrapText="bothSides"/>
            <wp:docPr id="3" name="図 3" descr="C:\Users\t-isoda\AppData\Local\Microsoft\Windows\Temporary Internet Files\Content.IE5\VVIIO7JP\MC9004375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soda\AppData\Local\Microsoft\Windows\Temporary Internet Files\Content.IE5\VVIIO7JP\MC900437519[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571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468" w:rsidRDefault="005E3468" w:rsidP="005E3468"/>
    <w:p w:rsidR="004800B7" w:rsidRPr="005E3468" w:rsidRDefault="004800B7" w:rsidP="005E3468">
      <w:pPr>
        <w:ind w:firstLineChars="100" w:firstLine="210"/>
      </w:pPr>
    </w:p>
    <w:sectPr w:rsidR="004800B7" w:rsidRPr="005E3468" w:rsidSect="00A5269F">
      <w:pgSz w:w="14572" w:h="20639"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C3F" w:rsidRDefault="000C1C3F" w:rsidP="000C02F0">
      <w:r>
        <w:separator/>
      </w:r>
    </w:p>
  </w:endnote>
  <w:endnote w:type="continuationSeparator" w:id="0">
    <w:p w:rsidR="000C1C3F" w:rsidRDefault="000C1C3F" w:rsidP="000C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C3F" w:rsidRDefault="000C1C3F" w:rsidP="000C02F0">
      <w:r>
        <w:separator/>
      </w:r>
    </w:p>
  </w:footnote>
  <w:footnote w:type="continuationSeparator" w:id="0">
    <w:p w:rsidR="000C1C3F" w:rsidRDefault="000C1C3F" w:rsidP="000C0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3A41"/>
    <w:rsid w:val="000111BF"/>
    <w:rsid w:val="00016AA6"/>
    <w:rsid w:val="000227A6"/>
    <w:rsid w:val="00025DB7"/>
    <w:rsid w:val="00027EA6"/>
    <w:rsid w:val="0003436F"/>
    <w:rsid w:val="000366CB"/>
    <w:rsid w:val="0003705D"/>
    <w:rsid w:val="00041B30"/>
    <w:rsid w:val="00042C33"/>
    <w:rsid w:val="000453BB"/>
    <w:rsid w:val="00046567"/>
    <w:rsid w:val="00050127"/>
    <w:rsid w:val="00052DF8"/>
    <w:rsid w:val="00062474"/>
    <w:rsid w:val="00062478"/>
    <w:rsid w:val="0006386B"/>
    <w:rsid w:val="00067939"/>
    <w:rsid w:val="000767CF"/>
    <w:rsid w:val="0008083D"/>
    <w:rsid w:val="00081450"/>
    <w:rsid w:val="00086455"/>
    <w:rsid w:val="0009597C"/>
    <w:rsid w:val="00095CE6"/>
    <w:rsid w:val="000B0E5B"/>
    <w:rsid w:val="000C02F0"/>
    <w:rsid w:val="000C100C"/>
    <w:rsid w:val="000C10E9"/>
    <w:rsid w:val="000C1C3F"/>
    <w:rsid w:val="000C2171"/>
    <w:rsid w:val="000D0593"/>
    <w:rsid w:val="000D43D8"/>
    <w:rsid w:val="000D482D"/>
    <w:rsid w:val="000D4BD1"/>
    <w:rsid w:val="000E1C38"/>
    <w:rsid w:val="000E4A33"/>
    <w:rsid w:val="00102E52"/>
    <w:rsid w:val="00102ED1"/>
    <w:rsid w:val="0011645A"/>
    <w:rsid w:val="0012779F"/>
    <w:rsid w:val="00146FBE"/>
    <w:rsid w:val="0014703A"/>
    <w:rsid w:val="0015105B"/>
    <w:rsid w:val="0015560F"/>
    <w:rsid w:val="001600F6"/>
    <w:rsid w:val="0016063B"/>
    <w:rsid w:val="00164858"/>
    <w:rsid w:val="00165C1C"/>
    <w:rsid w:val="00166E42"/>
    <w:rsid w:val="00170C7A"/>
    <w:rsid w:val="00170EE6"/>
    <w:rsid w:val="0017540F"/>
    <w:rsid w:val="001763A8"/>
    <w:rsid w:val="00183C2E"/>
    <w:rsid w:val="00186A3D"/>
    <w:rsid w:val="00187A85"/>
    <w:rsid w:val="00192D2C"/>
    <w:rsid w:val="00196462"/>
    <w:rsid w:val="00196B5E"/>
    <w:rsid w:val="00196C80"/>
    <w:rsid w:val="001A400C"/>
    <w:rsid w:val="001A725F"/>
    <w:rsid w:val="001B4975"/>
    <w:rsid w:val="001C499E"/>
    <w:rsid w:val="001C6028"/>
    <w:rsid w:val="001C6550"/>
    <w:rsid w:val="001D0515"/>
    <w:rsid w:val="001D0572"/>
    <w:rsid w:val="001E2B46"/>
    <w:rsid w:val="001F1475"/>
    <w:rsid w:val="001F5BCB"/>
    <w:rsid w:val="002002BE"/>
    <w:rsid w:val="002043C8"/>
    <w:rsid w:val="002050B6"/>
    <w:rsid w:val="00210A89"/>
    <w:rsid w:val="00211AAA"/>
    <w:rsid w:val="0021656F"/>
    <w:rsid w:val="00224F25"/>
    <w:rsid w:val="00243366"/>
    <w:rsid w:val="0024479E"/>
    <w:rsid w:val="002468A3"/>
    <w:rsid w:val="00251615"/>
    <w:rsid w:val="00254E7F"/>
    <w:rsid w:val="00264629"/>
    <w:rsid w:val="00267C48"/>
    <w:rsid w:val="00270468"/>
    <w:rsid w:val="00275EC3"/>
    <w:rsid w:val="0027784D"/>
    <w:rsid w:val="00281C28"/>
    <w:rsid w:val="00286104"/>
    <w:rsid w:val="00287C7D"/>
    <w:rsid w:val="002A3634"/>
    <w:rsid w:val="002A44D2"/>
    <w:rsid w:val="002A528D"/>
    <w:rsid w:val="002A667B"/>
    <w:rsid w:val="002B2FC5"/>
    <w:rsid w:val="002B5A52"/>
    <w:rsid w:val="002C044E"/>
    <w:rsid w:val="002C4AD5"/>
    <w:rsid w:val="002D0959"/>
    <w:rsid w:val="002D1B0D"/>
    <w:rsid w:val="002D484B"/>
    <w:rsid w:val="002E3247"/>
    <w:rsid w:val="002F2212"/>
    <w:rsid w:val="002F3DF2"/>
    <w:rsid w:val="002F6487"/>
    <w:rsid w:val="003000E2"/>
    <w:rsid w:val="0030753E"/>
    <w:rsid w:val="003100F0"/>
    <w:rsid w:val="003161B2"/>
    <w:rsid w:val="00316271"/>
    <w:rsid w:val="00316BF5"/>
    <w:rsid w:val="00316EDE"/>
    <w:rsid w:val="00321FEC"/>
    <w:rsid w:val="00341ED4"/>
    <w:rsid w:val="003423D0"/>
    <w:rsid w:val="003569E3"/>
    <w:rsid w:val="00357CB8"/>
    <w:rsid w:val="00371118"/>
    <w:rsid w:val="00374E42"/>
    <w:rsid w:val="003757D6"/>
    <w:rsid w:val="003760E1"/>
    <w:rsid w:val="00376284"/>
    <w:rsid w:val="00376FE6"/>
    <w:rsid w:val="00380F01"/>
    <w:rsid w:val="00381C35"/>
    <w:rsid w:val="00382537"/>
    <w:rsid w:val="00385C47"/>
    <w:rsid w:val="003B4311"/>
    <w:rsid w:val="003C16E5"/>
    <w:rsid w:val="003C1A40"/>
    <w:rsid w:val="003C3725"/>
    <w:rsid w:val="003C3EE3"/>
    <w:rsid w:val="003D0EF7"/>
    <w:rsid w:val="003E3900"/>
    <w:rsid w:val="003E43D5"/>
    <w:rsid w:val="003E461E"/>
    <w:rsid w:val="003E582D"/>
    <w:rsid w:val="003E6DBF"/>
    <w:rsid w:val="003E7417"/>
    <w:rsid w:val="003F0D97"/>
    <w:rsid w:val="003F2C61"/>
    <w:rsid w:val="003F468E"/>
    <w:rsid w:val="003F510F"/>
    <w:rsid w:val="003F5E50"/>
    <w:rsid w:val="00401F51"/>
    <w:rsid w:val="00410CAC"/>
    <w:rsid w:val="004143F8"/>
    <w:rsid w:val="00415B0F"/>
    <w:rsid w:val="0041710F"/>
    <w:rsid w:val="00421D58"/>
    <w:rsid w:val="0043305D"/>
    <w:rsid w:val="00434B20"/>
    <w:rsid w:val="004361D4"/>
    <w:rsid w:val="00441AAB"/>
    <w:rsid w:val="00444137"/>
    <w:rsid w:val="0044444C"/>
    <w:rsid w:val="00450D2B"/>
    <w:rsid w:val="0045206E"/>
    <w:rsid w:val="00453DFA"/>
    <w:rsid w:val="00471208"/>
    <w:rsid w:val="00477448"/>
    <w:rsid w:val="004800B7"/>
    <w:rsid w:val="004847B2"/>
    <w:rsid w:val="00484E75"/>
    <w:rsid w:val="00490F83"/>
    <w:rsid w:val="00496C49"/>
    <w:rsid w:val="00496F98"/>
    <w:rsid w:val="004A038F"/>
    <w:rsid w:val="004A3C73"/>
    <w:rsid w:val="004A49A4"/>
    <w:rsid w:val="004A5391"/>
    <w:rsid w:val="004A5E5C"/>
    <w:rsid w:val="004C1D4B"/>
    <w:rsid w:val="004C48B7"/>
    <w:rsid w:val="004C52E7"/>
    <w:rsid w:val="004D5046"/>
    <w:rsid w:val="004D7331"/>
    <w:rsid w:val="004E03CE"/>
    <w:rsid w:val="004E6405"/>
    <w:rsid w:val="004F186C"/>
    <w:rsid w:val="004F1B43"/>
    <w:rsid w:val="004F46A8"/>
    <w:rsid w:val="004F66AE"/>
    <w:rsid w:val="005106DD"/>
    <w:rsid w:val="005201D4"/>
    <w:rsid w:val="00520BDF"/>
    <w:rsid w:val="005248CB"/>
    <w:rsid w:val="00552CDE"/>
    <w:rsid w:val="00553C09"/>
    <w:rsid w:val="0055402B"/>
    <w:rsid w:val="00554AED"/>
    <w:rsid w:val="00555878"/>
    <w:rsid w:val="0056063B"/>
    <w:rsid w:val="00562F27"/>
    <w:rsid w:val="005648DA"/>
    <w:rsid w:val="00572453"/>
    <w:rsid w:val="00573330"/>
    <w:rsid w:val="00573C3A"/>
    <w:rsid w:val="00582A5F"/>
    <w:rsid w:val="00584E89"/>
    <w:rsid w:val="00591558"/>
    <w:rsid w:val="005915A3"/>
    <w:rsid w:val="0059392D"/>
    <w:rsid w:val="005A1031"/>
    <w:rsid w:val="005A51F7"/>
    <w:rsid w:val="005B1AAE"/>
    <w:rsid w:val="005B2CC5"/>
    <w:rsid w:val="005C2AE7"/>
    <w:rsid w:val="005C7D83"/>
    <w:rsid w:val="005D0B70"/>
    <w:rsid w:val="005D2452"/>
    <w:rsid w:val="005D4123"/>
    <w:rsid w:val="005D55FE"/>
    <w:rsid w:val="005E3468"/>
    <w:rsid w:val="005E64FD"/>
    <w:rsid w:val="005F2F45"/>
    <w:rsid w:val="005F7B0C"/>
    <w:rsid w:val="00601D87"/>
    <w:rsid w:val="006052B7"/>
    <w:rsid w:val="00606677"/>
    <w:rsid w:val="006122E5"/>
    <w:rsid w:val="00612F73"/>
    <w:rsid w:val="00614CCE"/>
    <w:rsid w:val="00615A3A"/>
    <w:rsid w:val="006310C7"/>
    <w:rsid w:val="00634924"/>
    <w:rsid w:val="00636B5E"/>
    <w:rsid w:val="006519FD"/>
    <w:rsid w:val="00653373"/>
    <w:rsid w:val="00666DA7"/>
    <w:rsid w:val="0067297D"/>
    <w:rsid w:val="00672FA1"/>
    <w:rsid w:val="00676A30"/>
    <w:rsid w:val="00682443"/>
    <w:rsid w:val="00686FDF"/>
    <w:rsid w:val="00687D50"/>
    <w:rsid w:val="006A0A0F"/>
    <w:rsid w:val="006A6131"/>
    <w:rsid w:val="006B5D29"/>
    <w:rsid w:val="006B6D12"/>
    <w:rsid w:val="006C345F"/>
    <w:rsid w:val="006C5EC9"/>
    <w:rsid w:val="006D2697"/>
    <w:rsid w:val="006D2DF9"/>
    <w:rsid w:val="006D7014"/>
    <w:rsid w:val="006E133D"/>
    <w:rsid w:val="006E4DFE"/>
    <w:rsid w:val="006E6B2D"/>
    <w:rsid w:val="006F3716"/>
    <w:rsid w:val="006F45DD"/>
    <w:rsid w:val="006F6372"/>
    <w:rsid w:val="0070058E"/>
    <w:rsid w:val="00701426"/>
    <w:rsid w:val="00705A31"/>
    <w:rsid w:val="00706558"/>
    <w:rsid w:val="007200C4"/>
    <w:rsid w:val="00726C4D"/>
    <w:rsid w:val="00733569"/>
    <w:rsid w:val="007360CC"/>
    <w:rsid w:val="007375A9"/>
    <w:rsid w:val="00737CFC"/>
    <w:rsid w:val="00740739"/>
    <w:rsid w:val="0074274E"/>
    <w:rsid w:val="0074374C"/>
    <w:rsid w:val="0075291A"/>
    <w:rsid w:val="0076094C"/>
    <w:rsid w:val="00771600"/>
    <w:rsid w:val="00771CF8"/>
    <w:rsid w:val="00775689"/>
    <w:rsid w:val="007769AF"/>
    <w:rsid w:val="00791E97"/>
    <w:rsid w:val="007934F7"/>
    <w:rsid w:val="00797ED4"/>
    <w:rsid w:val="007A3C2B"/>
    <w:rsid w:val="007A4444"/>
    <w:rsid w:val="007A6843"/>
    <w:rsid w:val="007B4486"/>
    <w:rsid w:val="007C0125"/>
    <w:rsid w:val="007C2E10"/>
    <w:rsid w:val="007C694A"/>
    <w:rsid w:val="007E01A9"/>
    <w:rsid w:val="007E0295"/>
    <w:rsid w:val="007E1596"/>
    <w:rsid w:val="007E2BB4"/>
    <w:rsid w:val="007E3936"/>
    <w:rsid w:val="0080454D"/>
    <w:rsid w:val="00807654"/>
    <w:rsid w:val="008125ED"/>
    <w:rsid w:val="008144DE"/>
    <w:rsid w:val="0081586F"/>
    <w:rsid w:val="008176D9"/>
    <w:rsid w:val="008212FF"/>
    <w:rsid w:val="00821D98"/>
    <w:rsid w:val="00824327"/>
    <w:rsid w:val="0082571B"/>
    <w:rsid w:val="00851B9E"/>
    <w:rsid w:val="00851D3A"/>
    <w:rsid w:val="00852385"/>
    <w:rsid w:val="008535C6"/>
    <w:rsid w:val="00853F17"/>
    <w:rsid w:val="00862A7D"/>
    <w:rsid w:val="00874F0C"/>
    <w:rsid w:val="00882B8B"/>
    <w:rsid w:val="0088780C"/>
    <w:rsid w:val="008915B2"/>
    <w:rsid w:val="00895995"/>
    <w:rsid w:val="008A6334"/>
    <w:rsid w:val="008A676A"/>
    <w:rsid w:val="008B02AF"/>
    <w:rsid w:val="008B24E2"/>
    <w:rsid w:val="008B33AC"/>
    <w:rsid w:val="008C5219"/>
    <w:rsid w:val="008C6C4C"/>
    <w:rsid w:val="008D2EAE"/>
    <w:rsid w:val="008E3225"/>
    <w:rsid w:val="008E40FB"/>
    <w:rsid w:val="008E7B0D"/>
    <w:rsid w:val="008F4A56"/>
    <w:rsid w:val="008F6266"/>
    <w:rsid w:val="008F62A7"/>
    <w:rsid w:val="00912CDE"/>
    <w:rsid w:val="00915E88"/>
    <w:rsid w:val="009161DA"/>
    <w:rsid w:val="00922FA4"/>
    <w:rsid w:val="0093196B"/>
    <w:rsid w:val="009440CF"/>
    <w:rsid w:val="0094571D"/>
    <w:rsid w:val="00947F81"/>
    <w:rsid w:val="00950244"/>
    <w:rsid w:val="009518C9"/>
    <w:rsid w:val="009536B2"/>
    <w:rsid w:val="009539DD"/>
    <w:rsid w:val="00960E52"/>
    <w:rsid w:val="00961628"/>
    <w:rsid w:val="00961735"/>
    <w:rsid w:val="0096345E"/>
    <w:rsid w:val="00971279"/>
    <w:rsid w:val="009717B3"/>
    <w:rsid w:val="0097639A"/>
    <w:rsid w:val="00976F8B"/>
    <w:rsid w:val="009771BF"/>
    <w:rsid w:val="009806A8"/>
    <w:rsid w:val="009808FE"/>
    <w:rsid w:val="009822B3"/>
    <w:rsid w:val="00986B5A"/>
    <w:rsid w:val="009931BE"/>
    <w:rsid w:val="0099538A"/>
    <w:rsid w:val="009B22CB"/>
    <w:rsid w:val="009B2541"/>
    <w:rsid w:val="009B6639"/>
    <w:rsid w:val="009B6DB3"/>
    <w:rsid w:val="009B75E3"/>
    <w:rsid w:val="009C1D1F"/>
    <w:rsid w:val="009C2EC4"/>
    <w:rsid w:val="009D019A"/>
    <w:rsid w:val="009D310D"/>
    <w:rsid w:val="009D77C8"/>
    <w:rsid w:val="009E1739"/>
    <w:rsid w:val="009F05A0"/>
    <w:rsid w:val="009F5B8E"/>
    <w:rsid w:val="00A02BF0"/>
    <w:rsid w:val="00A1189D"/>
    <w:rsid w:val="00A167BB"/>
    <w:rsid w:val="00A221AE"/>
    <w:rsid w:val="00A26281"/>
    <w:rsid w:val="00A31B9E"/>
    <w:rsid w:val="00A4326F"/>
    <w:rsid w:val="00A44801"/>
    <w:rsid w:val="00A449BF"/>
    <w:rsid w:val="00A466D8"/>
    <w:rsid w:val="00A47299"/>
    <w:rsid w:val="00A5269F"/>
    <w:rsid w:val="00A57037"/>
    <w:rsid w:val="00A60CBA"/>
    <w:rsid w:val="00A63F1A"/>
    <w:rsid w:val="00A6499A"/>
    <w:rsid w:val="00A657A0"/>
    <w:rsid w:val="00A705BA"/>
    <w:rsid w:val="00A7365E"/>
    <w:rsid w:val="00A73C6E"/>
    <w:rsid w:val="00A77074"/>
    <w:rsid w:val="00A80079"/>
    <w:rsid w:val="00A80803"/>
    <w:rsid w:val="00A85581"/>
    <w:rsid w:val="00A85B90"/>
    <w:rsid w:val="00A87010"/>
    <w:rsid w:val="00A94E4B"/>
    <w:rsid w:val="00AA52B4"/>
    <w:rsid w:val="00AA58F6"/>
    <w:rsid w:val="00AA5E28"/>
    <w:rsid w:val="00AA5FAC"/>
    <w:rsid w:val="00AA716A"/>
    <w:rsid w:val="00AB087A"/>
    <w:rsid w:val="00AE2D73"/>
    <w:rsid w:val="00AE37FF"/>
    <w:rsid w:val="00AE444A"/>
    <w:rsid w:val="00AE5D35"/>
    <w:rsid w:val="00AF3692"/>
    <w:rsid w:val="00AF450F"/>
    <w:rsid w:val="00AF5C6F"/>
    <w:rsid w:val="00B02AA4"/>
    <w:rsid w:val="00B04669"/>
    <w:rsid w:val="00B15F4E"/>
    <w:rsid w:val="00B16B6A"/>
    <w:rsid w:val="00B21A40"/>
    <w:rsid w:val="00B21BA6"/>
    <w:rsid w:val="00B22489"/>
    <w:rsid w:val="00B22D94"/>
    <w:rsid w:val="00B25305"/>
    <w:rsid w:val="00B256D3"/>
    <w:rsid w:val="00B271C1"/>
    <w:rsid w:val="00B3163C"/>
    <w:rsid w:val="00B31FA1"/>
    <w:rsid w:val="00B37C7A"/>
    <w:rsid w:val="00B409A0"/>
    <w:rsid w:val="00B452A7"/>
    <w:rsid w:val="00B473AD"/>
    <w:rsid w:val="00B50AE1"/>
    <w:rsid w:val="00B53960"/>
    <w:rsid w:val="00B54934"/>
    <w:rsid w:val="00B561C5"/>
    <w:rsid w:val="00B64BF8"/>
    <w:rsid w:val="00B6530A"/>
    <w:rsid w:val="00B65425"/>
    <w:rsid w:val="00B672C2"/>
    <w:rsid w:val="00B77590"/>
    <w:rsid w:val="00B802E3"/>
    <w:rsid w:val="00B81852"/>
    <w:rsid w:val="00B81B16"/>
    <w:rsid w:val="00B823DF"/>
    <w:rsid w:val="00B833C7"/>
    <w:rsid w:val="00B84899"/>
    <w:rsid w:val="00B85983"/>
    <w:rsid w:val="00B865DF"/>
    <w:rsid w:val="00BA0CC2"/>
    <w:rsid w:val="00BA2F68"/>
    <w:rsid w:val="00BC2B11"/>
    <w:rsid w:val="00BC48F3"/>
    <w:rsid w:val="00BD7348"/>
    <w:rsid w:val="00BD7F10"/>
    <w:rsid w:val="00BE3A67"/>
    <w:rsid w:val="00BF0EA9"/>
    <w:rsid w:val="00BF0F98"/>
    <w:rsid w:val="00BF23AD"/>
    <w:rsid w:val="00BF3E33"/>
    <w:rsid w:val="00C16CB4"/>
    <w:rsid w:val="00C21FAD"/>
    <w:rsid w:val="00C22975"/>
    <w:rsid w:val="00C26964"/>
    <w:rsid w:val="00C41680"/>
    <w:rsid w:val="00C7511F"/>
    <w:rsid w:val="00C75C5C"/>
    <w:rsid w:val="00C76A1E"/>
    <w:rsid w:val="00C85D5D"/>
    <w:rsid w:val="00C8722D"/>
    <w:rsid w:val="00C93E1F"/>
    <w:rsid w:val="00CA3A41"/>
    <w:rsid w:val="00CA6631"/>
    <w:rsid w:val="00CC0F9F"/>
    <w:rsid w:val="00CC7DDC"/>
    <w:rsid w:val="00CD1221"/>
    <w:rsid w:val="00CE0A76"/>
    <w:rsid w:val="00CE2CF3"/>
    <w:rsid w:val="00CE712A"/>
    <w:rsid w:val="00CF314D"/>
    <w:rsid w:val="00D03911"/>
    <w:rsid w:val="00D0483F"/>
    <w:rsid w:val="00D12CBA"/>
    <w:rsid w:val="00D22535"/>
    <w:rsid w:val="00D2278F"/>
    <w:rsid w:val="00D25699"/>
    <w:rsid w:val="00D26C5A"/>
    <w:rsid w:val="00D27E0B"/>
    <w:rsid w:val="00D33E71"/>
    <w:rsid w:val="00D35573"/>
    <w:rsid w:val="00D35D11"/>
    <w:rsid w:val="00D44937"/>
    <w:rsid w:val="00D46A4F"/>
    <w:rsid w:val="00D67EBE"/>
    <w:rsid w:val="00D7250F"/>
    <w:rsid w:val="00D82C49"/>
    <w:rsid w:val="00D85050"/>
    <w:rsid w:val="00DA3310"/>
    <w:rsid w:val="00DA5089"/>
    <w:rsid w:val="00DA509D"/>
    <w:rsid w:val="00DB2F8F"/>
    <w:rsid w:val="00DC17B4"/>
    <w:rsid w:val="00DC412E"/>
    <w:rsid w:val="00E1414D"/>
    <w:rsid w:val="00E21A0E"/>
    <w:rsid w:val="00E220D1"/>
    <w:rsid w:val="00E24B02"/>
    <w:rsid w:val="00E275D0"/>
    <w:rsid w:val="00E4317F"/>
    <w:rsid w:val="00E51BCA"/>
    <w:rsid w:val="00E51DDF"/>
    <w:rsid w:val="00E602FF"/>
    <w:rsid w:val="00E64B7E"/>
    <w:rsid w:val="00E74992"/>
    <w:rsid w:val="00E83A57"/>
    <w:rsid w:val="00E90A26"/>
    <w:rsid w:val="00E91462"/>
    <w:rsid w:val="00E93FB7"/>
    <w:rsid w:val="00E97527"/>
    <w:rsid w:val="00EA0565"/>
    <w:rsid w:val="00EA3305"/>
    <w:rsid w:val="00EA53F4"/>
    <w:rsid w:val="00EA7AE0"/>
    <w:rsid w:val="00EB0DC2"/>
    <w:rsid w:val="00EB3C7A"/>
    <w:rsid w:val="00EB6A2E"/>
    <w:rsid w:val="00EC5A5F"/>
    <w:rsid w:val="00EE2E81"/>
    <w:rsid w:val="00F03A0E"/>
    <w:rsid w:val="00F0654A"/>
    <w:rsid w:val="00F07977"/>
    <w:rsid w:val="00F10923"/>
    <w:rsid w:val="00F14751"/>
    <w:rsid w:val="00F23EC1"/>
    <w:rsid w:val="00F2519B"/>
    <w:rsid w:val="00F35495"/>
    <w:rsid w:val="00F36F5F"/>
    <w:rsid w:val="00F43199"/>
    <w:rsid w:val="00F44052"/>
    <w:rsid w:val="00F447C6"/>
    <w:rsid w:val="00F45192"/>
    <w:rsid w:val="00F5050D"/>
    <w:rsid w:val="00F6316B"/>
    <w:rsid w:val="00F63A36"/>
    <w:rsid w:val="00F65837"/>
    <w:rsid w:val="00F676A3"/>
    <w:rsid w:val="00F67999"/>
    <w:rsid w:val="00F67AF1"/>
    <w:rsid w:val="00F82043"/>
    <w:rsid w:val="00F82AB4"/>
    <w:rsid w:val="00F85234"/>
    <w:rsid w:val="00F857EE"/>
    <w:rsid w:val="00F86394"/>
    <w:rsid w:val="00F90D0F"/>
    <w:rsid w:val="00FA5889"/>
    <w:rsid w:val="00FB1003"/>
    <w:rsid w:val="00FB3EF3"/>
    <w:rsid w:val="00FB7722"/>
    <w:rsid w:val="00FC0937"/>
    <w:rsid w:val="00FD5DDE"/>
    <w:rsid w:val="00FD7A89"/>
    <w:rsid w:val="00FD7FE8"/>
    <w:rsid w:val="00FE3E8C"/>
    <w:rsid w:val="00FF5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A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3A41"/>
    <w:rPr>
      <w:rFonts w:asciiTheme="majorHAnsi" w:eastAsiaTheme="majorEastAsia" w:hAnsiTheme="majorHAnsi" w:cstheme="majorBidi"/>
      <w:sz w:val="18"/>
      <w:szCs w:val="18"/>
    </w:rPr>
  </w:style>
  <w:style w:type="paragraph" w:styleId="a5">
    <w:name w:val="header"/>
    <w:basedOn w:val="a"/>
    <w:link w:val="a6"/>
    <w:uiPriority w:val="99"/>
    <w:unhideWhenUsed/>
    <w:rsid w:val="000C02F0"/>
    <w:pPr>
      <w:tabs>
        <w:tab w:val="center" w:pos="4252"/>
        <w:tab w:val="right" w:pos="8504"/>
      </w:tabs>
      <w:snapToGrid w:val="0"/>
    </w:pPr>
  </w:style>
  <w:style w:type="character" w:customStyle="1" w:styleId="a6">
    <w:name w:val="ヘッダー (文字)"/>
    <w:basedOn w:val="a0"/>
    <w:link w:val="a5"/>
    <w:uiPriority w:val="99"/>
    <w:rsid w:val="000C02F0"/>
  </w:style>
  <w:style w:type="paragraph" w:styleId="a7">
    <w:name w:val="footer"/>
    <w:basedOn w:val="a"/>
    <w:link w:val="a8"/>
    <w:uiPriority w:val="99"/>
    <w:unhideWhenUsed/>
    <w:rsid w:val="000C02F0"/>
    <w:pPr>
      <w:tabs>
        <w:tab w:val="center" w:pos="4252"/>
        <w:tab w:val="right" w:pos="8504"/>
      </w:tabs>
      <w:snapToGrid w:val="0"/>
    </w:pPr>
  </w:style>
  <w:style w:type="character" w:customStyle="1" w:styleId="a8">
    <w:name w:val="フッター (文字)"/>
    <w:basedOn w:val="a0"/>
    <w:link w:val="a7"/>
    <w:uiPriority w:val="99"/>
    <w:rsid w:val="000C02F0"/>
  </w:style>
  <w:style w:type="paragraph" w:styleId="a9">
    <w:name w:val="Date"/>
    <w:basedOn w:val="a"/>
    <w:next w:val="a"/>
    <w:link w:val="aa"/>
    <w:uiPriority w:val="99"/>
    <w:semiHidden/>
    <w:unhideWhenUsed/>
    <w:rsid w:val="004E03CE"/>
  </w:style>
  <w:style w:type="character" w:customStyle="1" w:styleId="aa">
    <w:name w:val="日付 (文字)"/>
    <w:basedOn w:val="a0"/>
    <w:link w:val="a9"/>
    <w:uiPriority w:val="99"/>
    <w:semiHidden/>
    <w:rsid w:val="004E03CE"/>
  </w:style>
  <w:style w:type="table" w:styleId="ab">
    <w:name w:val="Table Grid"/>
    <w:basedOn w:val="a1"/>
    <w:uiPriority w:val="59"/>
    <w:rsid w:val="00D25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BF5CD-B2F0-422C-B224-49763902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磯田　高秀</cp:lastModifiedBy>
  <cp:revision>24</cp:revision>
  <cp:lastPrinted>2012-01-23T08:24:00Z</cp:lastPrinted>
  <dcterms:created xsi:type="dcterms:W3CDTF">2012-01-10T01:47:00Z</dcterms:created>
  <dcterms:modified xsi:type="dcterms:W3CDTF">2012-01-23T08:27:00Z</dcterms:modified>
</cp:coreProperties>
</file>